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476803177"/>
        <w:docPartObj>
          <w:docPartGallery w:val="Cover Pages"/>
          <w:docPartUnique/>
        </w:docPartObj>
      </w:sdtPr>
      <w:sdtContent>
        <w:p w:rsidR="00AA086D" w:rsidRDefault="00AA086D">
          <w:r>
            <w:rPr>
              <w:noProof/>
              <w:lang w:eastAsia="en-GB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2540" b="635"/>
                    <wp:wrapNone/>
                    <wp:docPr id="48" name="Group 4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g:grpS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6858000" cy="9144000"/>
                                <a:chOff x="0" y="0"/>
                                <a:chExt cx="6858000" cy="9144000"/>
                              </a:xfrm>
                            </wpg:grpSpPr>
                            <wps:wsp>
                              <wps:cNvPr id="54" name="Rectangle 54"/>
                              <wps:cNvSpPr/>
                              <wps:spPr>
                                <a:xfrm>
                                  <a:off x="0" y="0"/>
                                  <a:ext cx="6858000" cy="9144000"/>
                                </a:xfrm>
                                <a:prstGeom prst="rect">
                                  <a:avLst/>
                                </a:prstGeom>
                                <a:gradFill>
                                  <a:gsLst>
                                    <a:gs pos="10000">
                                      <a:schemeClr val="dk2">
                                        <a:tint val="97000"/>
                                        <a:hueMod val="92000"/>
                                        <a:satMod val="169000"/>
                                        <a:lumMod val="164000"/>
                                      </a:schemeClr>
                                    </a:gs>
                                    <a:gs pos="100000">
                                      <a:schemeClr val="dk2">
                                        <a:shade val="96000"/>
                                        <a:satMod val="120000"/>
                                        <a:lumMod val="90000"/>
                                      </a:schemeClr>
                                    </a:gs>
                                  </a:gsLst>
                                  <a:lin ang="6120000" scaled="1"/>
                                </a:gra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002">
                                  <a:schemeClr val="dk2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AA086D" w:rsidRDefault="00AA086D">
                                    <w:pPr>
                                      <w:pStyle w:val="NoSpacing"/>
                                      <w:rPr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685800" tIns="685800" rIns="914400" bIns="4572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5" name="Group 2"/>
                              <wpg:cNvGrpSpPr/>
                              <wpg:grpSpPr>
                                <a:xfrm>
                                  <a:off x="2524125" y="0"/>
                                  <a:ext cx="4329113" cy="4491038"/>
                                  <a:chOff x="0" y="0"/>
                                  <a:chExt cx="4329113" cy="4491038"/>
                                </a:xfrm>
                                <a:solidFill>
                                  <a:schemeClr val="bg1"/>
                                </a:solidFill>
                              </wpg:grpSpPr>
                              <wps:wsp>
                                <wps:cNvPr id="56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01775" y="0"/>
                                    <a:ext cx="2827338" cy="2835275"/>
                                  </a:xfrm>
                                  <a:custGeom>
                                    <a:avLst/>
                                    <a:gdLst>
                                      <a:gd name="T0" fmla="*/ 4 w 1781"/>
                                      <a:gd name="T1" fmla="*/ 1786 h 1786"/>
                                      <a:gd name="T2" fmla="*/ 0 w 1781"/>
                                      <a:gd name="T3" fmla="*/ 1782 h 1786"/>
                                      <a:gd name="T4" fmla="*/ 1776 w 1781"/>
                                      <a:gd name="T5" fmla="*/ 0 h 1786"/>
                                      <a:gd name="T6" fmla="*/ 1781 w 1781"/>
                                      <a:gd name="T7" fmla="*/ 5 h 1786"/>
                                      <a:gd name="T8" fmla="*/ 4 w 1781"/>
                                      <a:gd name="T9" fmla="*/ 1786 h 178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781" h="1786">
                                        <a:moveTo>
                                          <a:pt x="4" y="1786"/>
                                        </a:moveTo>
                                        <a:lnTo>
                                          <a:pt x="0" y="1782"/>
                                        </a:lnTo>
                                        <a:lnTo>
                                          <a:pt x="1776" y="0"/>
                                        </a:lnTo>
                                        <a:lnTo>
                                          <a:pt x="1781" y="5"/>
                                        </a:lnTo>
                                        <a:lnTo>
                                          <a:pt x="4" y="178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reeform 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2637" y="227013"/>
                                    <a:ext cx="3546475" cy="3546475"/>
                                  </a:xfrm>
                                  <a:custGeom>
                                    <a:avLst/>
                                    <a:gdLst>
                                      <a:gd name="T0" fmla="*/ 5 w 2234"/>
                                      <a:gd name="T1" fmla="*/ 2234 h 2234"/>
                                      <a:gd name="T2" fmla="*/ 0 w 2234"/>
                                      <a:gd name="T3" fmla="*/ 2229 h 2234"/>
                                      <a:gd name="T4" fmla="*/ 2229 w 2234"/>
                                      <a:gd name="T5" fmla="*/ 0 h 2234"/>
                                      <a:gd name="T6" fmla="*/ 2234 w 2234"/>
                                      <a:gd name="T7" fmla="*/ 5 h 2234"/>
                                      <a:gd name="T8" fmla="*/ 5 w 2234"/>
                                      <a:gd name="T9" fmla="*/ 2234 h 223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234" h="2234">
                                        <a:moveTo>
                                          <a:pt x="5" y="2234"/>
                                        </a:moveTo>
                                        <a:lnTo>
                                          <a:pt x="0" y="2229"/>
                                        </a:lnTo>
                                        <a:lnTo>
                                          <a:pt x="2229" y="0"/>
                                        </a:lnTo>
                                        <a:lnTo>
                                          <a:pt x="2234" y="5"/>
                                        </a:lnTo>
                                        <a:lnTo>
                                          <a:pt x="5" y="223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41375" y="109538"/>
                                    <a:ext cx="3487738" cy="3487738"/>
                                  </a:xfrm>
                                  <a:custGeom>
                                    <a:avLst/>
                                    <a:gdLst>
                                      <a:gd name="T0" fmla="*/ 9 w 2197"/>
                                      <a:gd name="T1" fmla="*/ 2197 h 2197"/>
                                      <a:gd name="T2" fmla="*/ 0 w 2197"/>
                                      <a:gd name="T3" fmla="*/ 2193 h 2197"/>
                                      <a:gd name="T4" fmla="*/ 2188 w 2197"/>
                                      <a:gd name="T5" fmla="*/ 0 h 2197"/>
                                      <a:gd name="T6" fmla="*/ 2197 w 2197"/>
                                      <a:gd name="T7" fmla="*/ 10 h 2197"/>
                                      <a:gd name="T8" fmla="*/ 9 w 2197"/>
                                      <a:gd name="T9" fmla="*/ 2197 h 219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197" h="2197">
                                        <a:moveTo>
                                          <a:pt x="9" y="2197"/>
                                        </a:moveTo>
                                        <a:lnTo>
                                          <a:pt x="0" y="2193"/>
                                        </a:lnTo>
                                        <a:lnTo>
                                          <a:pt x="2188" y="0"/>
                                        </a:lnTo>
                                        <a:lnTo>
                                          <a:pt x="2197" y="10"/>
                                        </a:lnTo>
                                        <a:lnTo>
                                          <a:pt x="9" y="219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9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216025" y="498475"/>
                                    <a:ext cx="3113088" cy="3121025"/>
                                  </a:xfrm>
                                  <a:custGeom>
                                    <a:avLst/>
                                    <a:gdLst>
                                      <a:gd name="T0" fmla="*/ 9 w 1961"/>
                                      <a:gd name="T1" fmla="*/ 1966 h 1966"/>
                                      <a:gd name="T2" fmla="*/ 0 w 1961"/>
                                      <a:gd name="T3" fmla="*/ 1957 h 1966"/>
                                      <a:gd name="T4" fmla="*/ 1952 w 1961"/>
                                      <a:gd name="T5" fmla="*/ 0 h 1966"/>
                                      <a:gd name="T6" fmla="*/ 1961 w 1961"/>
                                      <a:gd name="T7" fmla="*/ 9 h 1966"/>
                                      <a:gd name="T8" fmla="*/ 9 w 1961"/>
                                      <a:gd name="T9" fmla="*/ 1966 h 19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961" h="1966">
                                        <a:moveTo>
                                          <a:pt x="9" y="1966"/>
                                        </a:moveTo>
                                        <a:lnTo>
                                          <a:pt x="0" y="1957"/>
                                        </a:lnTo>
                                        <a:lnTo>
                                          <a:pt x="1952" y="0"/>
                                        </a:lnTo>
                                        <a:lnTo>
                                          <a:pt x="1961" y="9"/>
                                        </a:lnTo>
                                        <a:lnTo>
                                          <a:pt x="9" y="19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60" name="Freeform 6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0" y="153988"/>
                                    <a:ext cx="4329113" cy="4337050"/>
                                  </a:xfrm>
                                  <a:custGeom>
                                    <a:avLst/>
                                    <a:gdLst>
                                      <a:gd name="T0" fmla="*/ 0 w 2727"/>
                                      <a:gd name="T1" fmla="*/ 2732 h 2732"/>
                                      <a:gd name="T2" fmla="*/ 0 w 2727"/>
                                      <a:gd name="T3" fmla="*/ 2728 h 2732"/>
                                      <a:gd name="T4" fmla="*/ 2722 w 2727"/>
                                      <a:gd name="T5" fmla="*/ 0 h 2732"/>
                                      <a:gd name="T6" fmla="*/ 2727 w 2727"/>
                                      <a:gd name="T7" fmla="*/ 5 h 2732"/>
                                      <a:gd name="T8" fmla="*/ 0 w 2727"/>
                                      <a:gd name="T9" fmla="*/ 2732 h 273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727" h="2732">
                                        <a:moveTo>
                                          <a:pt x="0" y="2732"/>
                                        </a:moveTo>
                                        <a:lnTo>
                                          <a:pt x="0" y="2728"/>
                                        </a:lnTo>
                                        <a:lnTo>
                                          <a:pt x="2722" y="0"/>
                                        </a:lnTo>
                                        <a:lnTo>
                                          <a:pt x="2727" y="5"/>
                                        </a:lnTo>
                                        <a:lnTo>
                                          <a:pt x="0" y="27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  <wps:wsp>
                            <wps:cNvPr id="61" name="Text Box 61"/>
                            <wps:cNvSpPr txBox="1"/>
                            <wps:spPr>
                              <a:xfrm>
                                <a:off x="9518" y="4838700"/>
                                <a:ext cx="6843395" cy="37897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1841046763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:rsidR="00AA086D" w:rsidRDefault="00AA086D">
                                      <w:pPr>
                                        <w:pStyle w:val="NoSpacing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FFFFFF" w:themeColor="background1"/>
                                          <w:sz w:val="64"/>
                                          <w:szCs w:val="64"/>
                                        </w:rPr>
                                        <w:t>95 Missional Theses              For the 500th Anniversary of the reformation              31st October 2017            based around the five marks of mission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686441493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p w:rsidR="00AA086D" w:rsidRDefault="00AA086D">
                                      <w:pPr>
                                        <w:pStyle w:val="NoSpacing"/>
                                        <w:spacing w:before="120"/>
                                        <w:rPr>
                                          <w:color w:val="5B9BD5" w:themeColor="accent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color w:val="5B9BD5" w:themeColor="accent1"/>
                                          <w:sz w:val="36"/>
                                          <w:szCs w:val="36"/>
                                        </w:rPr>
                                        <w:t>Mission Theology Advisory Group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6858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Group 48" o:spid="_x0000_s1026" style="position:absolute;margin-left:0;margin-top:0;width:540pt;height:10in;z-index:-251657216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">
                    <v:group id="Group 49" o:spid="_x0000_s1027" style="position:absolute;width:68580;height:91440" coordsize="68580,914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rect id="Rectangle 54" o:spid="_x0000_s1028" style="position:absolute;width:68580;height:9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yJcUA&#10;AADbAAAADwAAAGRycy9kb3ducmV2LnhtbESPQWsCMRSE7wX/Q3iCt5qttqVsjaKCtHgRbQV7e908&#10;N8HNy7pJ1/Xfm0Khx2FmvmEms85VoqUmWM8KHoYZCOLCa8ulgs+P1f0LiBCRNVaeScGVAsymvbsJ&#10;5tpfeEvtLpYiQTjkqMDEWOdShsKQwzD0NXHyjr5xGJNsSqkbvCS4q+Qoy56lQ8tpwWBNS0PFaffj&#10;FGz37fhgNus3a+148X31cv11Pio16HfzVxCRuvgf/mu/awVPj/D7Jf0A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zIlxQAAANsAAAAPAAAAAAAAAAAAAAAAAJgCAABkcnMv&#10;ZG93bnJldi54bWxQSwUGAAAAAAQABAD1AAAAigMAAAAA&#10;" fillcolor="#485870 [3122]" stroked="f" strokeweight="1pt">
                        <v:fill color2="#3d4b5f [2882]" angle="348" colors="0 #88acbb;6554f #88acbb" focus="100%" type="gradient"/>
                        <v:textbox inset="54pt,54pt,1in,5in">
                          <w:txbxContent>
                            <w:p w:rsidR="00AA086D" w:rsidRDefault="00AA086D">
                              <w:pPr>
                                <w:pStyle w:val="NoSpacing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v:textbox>
                      </v:rect>
                      <v:group id="Group 2" o:spid="_x0000_s1029" style="position:absolute;left:25241;width:43291;height:44910" coordsize="43291,44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shape id="Freeform 56" o:spid="_x0000_s1030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kgcMA&#10;AADbAAAADwAAAGRycy9kb3ducmV2LnhtbESPQWsCMRSE70L/Q3iF3jRboWJXo9jCtt5qt8XzY/Pc&#10;DW5etklc139vCoLHYWa+YZbrwbaiJx+MYwXPkwwEceW04VrB708xnoMIEVlj65gUXCjAevUwWmKu&#10;3Zm/qS9jLRKEQ44Kmhi7XMpQNWQxTFxHnLyD8xZjkr6W2uM5wW0rp1k2kxYNp4UGO3pvqDqWJ6ug&#10;f/PDV3T7bVGY3avs9Yf5+9wr9fQ4bBYgIg3xHr61t1rBywz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0kgcMAAADbAAAADwAAAAAAAAAAAAAAAACYAgAAZHJzL2Rv&#10;d25yZXYueG1sUEsFBgAAAAAEAAQA9QAAAIgDAAAAAA==&#10;" path="m4,1786l,1782,1776,r5,5l4,1786xe" filled="f" stroked="f">
                          <v:path arrowok="t" o:connecttype="custom" o:connectlocs="6350,2835275;0,2828925;2819400,0;2827338,7938;6350,2835275" o:connectangles="0,0,0,0,0"/>
                        </v:shape>
                        <v:shape id="Freeform 57" o:spid="_x0000_s1031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gCcUA&#10;AADbAAAADwAAAGRycy9kb3ducmV2LnhtbESP0WrCQBRE3wv+w3KFvjUbLbU1dRURxT6IpdEPuM1e&#10;k2D2bsxuYtqvd4VCH4eZOcPMFr2pREeNKy0rGEUxCOLM6pJzBcfD5ukNhPPIGivLpOCHHCzmg4cZ&#10;Jtpe+Yu61OciQNglqKDwvk6kdFlBBl1ka+LgnWxj0AfZ5FI3eA1wU8lxHE+kwZLDQoE1rQrKzmlr&#10;FPS/7Xb3uR7Vu0k1ffbf8rKa7lGpx2G/fAfhqff/4b/2h1bw8gr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GAJxQAAANsAAAAPAAAAAAAAAAAAAAAAAJgCAABkcnMv&#10;ZG93bnJldi54bWxQSwUGAAAAAAQABAD1AAAAigMAAAAA&#10;" path="m5,2234l,2229,2229,r5,5l5,2234xe" filled="f" stroked="f">
                          <v:path arrowok="t" o:connecttype="custom" o:connectlocs="7938,3546475;0,3538538;3538538,0;3546475,7938;7938,3546475" o:connectangles="0,0,0,0,0"/>
                        </v:shape>
                        <v:shape id="Freeform 58" o:spid="_x0000_s1032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J48IA&#10;AADbAAAADwAAAGRycy9kb3ducmV2LnhtbERPTWvCQBC9C/6HZQq9iNlYsIboJkghba9VS/E2Zsck&#10;NDubZrdJ/PfdQ8Hj433v8sm0YqDeNZYVrKIYBHFpdcOVgtOxWCYgnEfW2FomBTdykGfz2Q5TbUf+&#10;oOHgKxFC2KWooPa+S6V0ZU0GXWQ74sBdbW/QB9hXUvc4hnDTyqc4fpYGGw4NNXb0UlP5ffg1ChJ3&#10;HjdH/HkdvLyumsXls/h6K5R6fJj2WxCeJn8X/7vftYJ1GBu+h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4njwgAAANsAAAAPAAAAAAAAAAAAAAAAAJgCAABkcnMvZG93&#10;bnJldi54bWxQSwUGAAAAAAQABAD1AAAAhwMAAAAA&#10;" path="m9,2197l,2193,2188,r9,10l9,2197xe" filled="f" stroked="f">
                          <v:path arrowok="t" o:connecttype="custom" o:connectlocs="14288,3487738;0,3481388;3473450,0;3487738,15875;14288,3487738" o:connectangles="0,0,0,0,0"/>
                        </v:shape>
                        <v:shape id="Freeform 59" o:spid="_x0000_s1033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2tcMA&#10;AADbAAAADwAAAGRycy9kb3ducmV2LnhtbESPwWoCMRCG74LvEEboTbNKK+5qFGlRpNCDWuh13Ew3&#10;SzeTJYnu+vZNoeBx+Of/5pvVpreNuJEPtWMF00kGgrh0uuZKwed5N16ACBFZY+OYFNwpwGY9HKyw&#10;0K7jI91OsRIJwqFABSbGtpAylIYsholriVP27bzFmEZfSe2xS3DbyFmWzaXFmtMFgy29Gip/Tleb&#10;NL5mb/tnIy/Jap59HPe5f+9ypZ5G/XYJIlIfH8v/7YNW8JLD3y8JAH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32tcMAAADbAAAADwAAAAAAAAAAAAAAAACYAgAAZHJzL2Rv&#10;d25yZXYueG1sUEsFBgAAAAAEAAQA9QAAAIgDAAAAAA==&#10;" path="m9,1966l,1957,1952,r9,9l9,1966xe" filled="f" stroked="f">
                          <v:path arrowok="t" o:connecttype="custom" o:connectlocs="14288,3121025;0,3106738;3098800,0;3113088,14288;14288,3121025" o:connectangles="0,0,0,0,0"/>
                        </v:shape>
                        <v:shape id="Freeform 60" o:spid="_x0000_s1034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tP4b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ff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+LT+G7AAAA2wAAAA8AAAAAAAAAAAAAAAAAmAIAAGRycy9kb3ducmV2Lnht&#10;bFBLBQYAAAAABAAEAPUAAACAAwAAAAA=&#10;" path="m,2732r,-4l2722,r5,5l,2732xe" filled="f" stroked="f">
                          <v:path arrowok="t" o:connecttype="custom" o:connectlocs="0,4337050;0,4330700;4321175,0;4329113,7938;0,4337050" o:connectangles="0,0,0,0,0"/>
                        </v:shape>
                      </v:group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1" o:spid="_x0000_s1035" type="#_x0000_t202" style="position:absolute;left:95;top:48387;width:68434;height:37897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tRcMA&#10;AADbAAAADwAAAGRycy9kb3ducmV2LnhtbESPzWrDMBCE74W+g9hCb7WcHkJxo4SQkDrH5q/0uFhb&#10;S8RaOZZqu29fBQI5DjPzDTNbjK4RPXXBelYwyXIQxJXXlmsFx8Pm5Q1EiMgaG8+k4I8CLOaPDzMs&#10;tB94R/0+1iJBOBSowMTYFlKGypDDkPmWOHk/vnMYk+xqqTscEtw18jXPp9Kh5bRgsKWVoeq8/3UK&#10;Bu6tLWWz/pKf+em7/DDbS7lT6vlpXL6DiDTGe/jW3moF0wlcv6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itRcMAAADbAAAADwAAAAAAAAAAAAAAAACYAgAAZHJzL2Rv&#10;d25yZXYueG1sUEsFBgAAAAAEAAQA9QAAAIgDAAAAAA==&#10;" filled="f" stroked="f" strokeweight=".5pt">
                      <v:textbox inset="54pt,0,1in,0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FFFFFF" w:themeColor="background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18410467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:rsidR="00AA086D" w:rsidRDefault="00AA086D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95 Missional Theses              For the 500th Anniversary of the reformation              31st October 2017            based around the five marks of mission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686441493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p w:rsidR="00AA086D" w:rsidRDefault="00AA086D">
                                <w:pPr>
                                  <w:pStyle w:val="NoSpacing"/>
                                  <w:spacing w:before="120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  <w:t>Mission Theology Advisory Group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AA086D" w:rsidRDefault="00AA086D">
          <w:pPr>
            <w:rPr>
              <w:rFonts w:eastAsiaTheme="majorEastAsia" w:cstheme="majorBidi"/>
              <w:color w:val="262D70"/>
              <w:spacing w:val="-10"/>
              <w:kern w:val="28"/>
              <w:sz w:val="56"/>
              <w:szCs w:val="56"/>
            </w:rPr>
          </w:pPr>
          <w:r>
            <w:br w:type="page"/>
          </w:r>
        </w:p>
      </w:sdtContent>
    </w:sdt>
    <w:p w:rsidR="00A12E38" w:rsidRDefault="00A12E38" w:rsidP="001E3164"/>
    <w:p w:rsidR="00E7010A" w:rsidRPr="00E7010A" w:rsidRDefault="00E7010A" w:rsidP="00E7010A">
      <w:pPr>
        <w:keepNext/>
        <w:keepLines/>
        <w:spacing w:before="240" w:after="0"/>
        <w:jc w:val="center"/>
        <w:outlineLvl w:val="0"/>
        <w:rPr>
          <w:rFonts w:eastAsia="Times New Roman" w:cs="Times New Roman"/>
          <w:color w:val="9479A4"/>
          <w:sz w:val="40"/>
          <w:szCs w:val="36"/>
        </w:rPr>
      </w:pPr>
      <w:bookmarkStart w:id="0" w:name="_GoBack"/>
      <w:bookmarkEnd w:id="0"/>
      <w:r w:rsidRPr="00E7010A">
        <w:rPr>
          <w:rFonts w:eastAsia="Times New Roman" w:cs="Times New Roman"/>
          <w:color w:val="9479A4"/>
          <w:sz w:val="40"/>
          <w:szCs w:val="36"/>
        </w:rPr>
        <w:t>The Mission Theology Advisory Group is an ecumenical group formed in partnership between Churches Together in Britain and Ireland and the Church of England</w:t>
      </w:r>
    </w:p>
    <w:p w:rsidR="00E7010A" w:rsidRPr="00E7010A" w:rsidRDefault="00E7010A" w:rsidP="00E7010A">
      <w:pPr>
        <w:tabs>
          <w:tab w:val="left" w:pos="7800"/>
        </w:tabs>
        <w:rPr>
          <w:rFonts w:ascii="Source Sans Pro" w:eastAsia="Calibri" w:hAnsi="Source Sans Pro" w:cs="Times New Roman"/>
        </w:rPr>
      </w:pPr>
    </w:p>
    <w:p w:rsidR="00E7010A" w:rsidRPr="00E7010A" w:rsidRDefault="00E7010A" w:rsidP="00E7010A">
      <w:pPr>
        <w:tabs>
          <w:tab w:val="left" w:pos="7800"/>
        </w:tabs>
        <w:rPr>
          <w:rFonts w:ascii="Source Sans Pro" w:eastAsia="Calibri" w:hAnsi="Source Sans Pro" w:cs="Times New Roman"/>
        </w:rPr>
      </w:pPr>
    </w:p>
    <w:p w:rsidR="00E7010A" w:rsidRPr="00E7010A" w:rsidRDefault="00E7010A" w:rsidP="00E7010A">
      <w:pPr>
        <w:tabs>
          <w:tab w:val="left" w:pos="7800"/>
        </w:tabs>
        <w:jc w:val="center"/>
        <w:rPr>
          <w:rFonts w:ascii="Source Sans Pro" w:eastAsia="Calibri" w:hAnsi="Source Sans Pro" w:cs="Times New Roman"/>
        </w:rPr>
      </w:pPr>
      <w:r w:rsidRPr="00E7010A">
        <w:rPr>
          <w:rFonts w:eastAsia="Calibri" w:cs="Times New Roman"/>
          <w:b/>
          <w:noProof/>
          <w:sz w:val="32"/>
          <w:szCs w:val="32"/>
          <w:lang w:eastAsia="en-GB"/>
        </w:rPr>
        <w:drawing>
          <wp:inline distT="0" distB="0" distL="0" distR="0" wp14:anchorId="24017D4E" wp14:editId="6830EEAD">
            <wp:extent cx="2047875" cy="187715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530" cy="1878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tabs>
          <w:tab w:val="left" w:pos="7800"/>
        </w:tabs>
        <w:jc w:val="center"/>
        <w:rPr>
          <w:rFonts w:ascii="Source Sans Pro" w:eastAsia="Calibri" w:hAnsi="Source Sans Pro" w:cs="Times New Roman"/>
        </w:rPr>
      </w:pPr>
    </w:p>
    <w:p w:rsidR="00E7010A" w:rsidRPr="00E7010A" w:rsidRDefault="00E7010A" w:rsidP="00E7010A">
      <w:pPr>
        <w:keepNext/>
        <w:keepLines/>
        <w:spacing w:before="240" w:after="0"/>
        <w:jc w:val="center"/>
        <w:outlineLvl w:val="0"/>
        <w:rPr>
          <w:rFonts w:eastAsia="Times New Roman" w:cs="Times New Roman"/>
          <w:color w:val="9479A4"/>
          <w:sz w:val="40"/>
          <w:szCs w:val="36"/>
        </w:rPr>
      </w:pPr>
      <w:r w:rsidRPr="00E7010A">
        <w:rPr>
          <w:rFonts w:eastAsia="Times New Roman" w:cs="Times New Roman"/>
          <w:color w:val="9479A4"/>
          <w:sz w:val="40"/>
          <w:szCs w:val="36"/>
        </w:rPr>
        <w:t>We provide resources in the areas of Spirituality, Theology, Reconciliation, Evangelism and Mission</w:t>
      </w:r>
    </w:p>
    <w:p w:rsidR="00E7010A" w:rsidRPr="00E7010A" w:rsidRDefault="00E7010A" w:rsidP="00E7010A">
      <w:pPr>
        <w:keepNext/>
        <w:keepLines/>
        <w:spacing w:before="240" w:after="0"/>
        <w:jc w:val="center"/>
        <w:outlineLvl w:val="0"/>
        <w:rPr>
          <w:rFonts w:eastAsia="Times New Roman" w:cs="Times New Roman"/>
          <w:color w:val="9479A4"/>
          <w:sz w:val="40"/>
          <w:szCs w:val="36"/>
        </w:rPr>
      </w:pPr>
      <w:r w:rsidRPr="00E7010A">
        <w:rPr>
          <w:rFonts w:eastAsia="Times New Roman" w:cs="Times New Roman"/>
          <w:color w:val="9479A4"/>
          <w:sz w:val="40"/>
          <w:szCs w:val="36"/>
        </w:rPr>
        <w:t xml:space="preserve">This </w:t>
      </w:r>
      <w:r>
        <w:rPr>
          <w:rFonts w:eastAsia="Times New Roman" w:cs="Times New Roman"/>
          <w:color w:val="9479A4"/>
          <w:sz w:val="40"/>
          <w:szCs w:val="36"/>
        </w:rPr>
        <w:t>resource belongs to our Mission</w:t>
      </w:r>
      <w:r w:rsidRPr="00E7010A">
        <w:rPr>
          <w:rFonts w:eastAsia="Times New Roman" w:cs="Times New Roman"/>
          <w:color w:val="9479A4"/>
          <w:sz w:val="40"/>
          <w:szCs w:val="36"/>
        </w:rPr>
        <w:t xml:space="preserve"> series. Please print and share. </w:t>
      </w:r>
    </w:p>
    <w:p w:rsidR="00E7010A" w:rsidRDefault="00E7010A">
      <w:pPr>
        <w:rPr>
          <w:rFonts w:ascii="Source Sans Pro" w:hAnsi="Source Sans Pro"/>
        </w:rPr>
      </w:pPr>
      <w:r>
        <w:rPr>
          <w:rFonts w:ascii="Source Sans Pro" w:hAnsi="Source Sans Pro"/>
        </w:rPr>
        <w:br w:type="page"/>
      </w: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40"/>
          <w:szCs w:val="24"/>
          <w:lang w:eastAsia="en-GB"/>
        </w:rPr>
        <w:lastRenderedPageBreak/>
        <w:t>95 Missional Theses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28"/>
          <w:szCs w:val="24"/>
          <w:lang w:eastAsia="en-GB"/>
        </w:rPr>
        <w:t>For the 500</w:t>
      </w:r>
      <w:r w:rsidRPr="00E7010A">
        <w:rPr>
          <w:rFonts w:ascii="Georgia" w:eastAsia="Times New Roman" w:hAnsi="Georgia" w:cs="Times New Roman"/>
          <w:b/>
          <w:sz w:val="28"/>
          <w:szCs w:val="24"/>
          <w:vertAlign w:val="superscript"/>
          <w:lang w:eastAsia="en-GB"/>
        </w:rPr>
        <w:t>th</w:t>
      </w:r>
      <w:r w:rsidRPr="00E7010A">
        <w:rPr>
          <w:rFonts w:ascii="Georgia" w:eastAsia="Times New Roman" w:hAnsi="Georgia" w:cs="Times New Roman"/>
          <w:b/>
          <w:sz w:val="28"/>
          <w:szCs w:val="24"/>
          <w:lang w:eastAsia="en-GB"/>
        </w:rPr>
        <w:t xml:space="preserve"> anniversary of the Reformation</w:t>
      </w: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28"/>
          <w:szCs w:val="24"/>
          <w:lang w:eastAsia="en-GB"/>
        </w:rPr>
        <w:t>31</w:t>
      </w:r>
      <w:r w:rsidRPr="00E7010A">
        <w:rPr>
          <w:rFonts w:ascii="Georgia" w:eastAsia="Times New Roman" w:hAnsi="Georgia" w:cs="Times New Roman"/>
          <w:b/>
          <w:sz w:val="28"/>
          <w:szCs w:val="24"/>
          <w:vertAlign w:val="superscript"/>
          <w:lang w:eastAsia="en-GB"/>
        </w:rPr>
        <w:t>st</w:t>
      </w:r>
      <w:r w:rsidRPr="00E7010A">
        <w:rPr>
          <w:rFonts w:ascii="Georgia" w:eastAsia="Times New Roman" w:hAnsi="Georgia" w:cs="Times New Roman"/>
          <w:b/>
          <w:sz w:val="28"/>
          <w:szCs w:val="24"/>
          <w:lang w:eastAsia="en-GB"/>
        </w:rPr>
        <w:t xml:space="preserve"> October 2017</w:t>
      </w: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28"/>
          <w:szCs w:val="24"/>
          <w:lang w:eastAsia="en-GB"/>
        </w:rPr>
        <w:t>Based around the Five Marks of Mission</w:t>
      </w:r>
    </w:p>
    <w:p w:rsidR="00E7010A" w:rsidRPr="00E7010A" w:rsidRDefault="00E7010A" w:rsidP="00E7010A">
      <w:pPr>
        <w:shd w:val="clear" w:color="auto" w:fill="FFFFFF"/>
        <w:tabs>
          <w:tab w:val="left" w:pos="8628"/>
        </w:tabs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24"/>
          <w:szCs w:val="24"/>
          <w:lang w:eastAsia="en-GB"/>
        </w:rPr>
        <w:tab/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Calibri" w:eastAsia="Calibri" w:hAnsi="Calibri" w:cs="Times New Roman"/>
          <w:noProof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  <w:noProof/>
          <w:lang w:eastAsia="en-GB"/>
        </w:rPr>
      </w:pPr>
      <w:r w:rsidRPr="00E7010A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290A54C7" wp14:editId="0C63153C">
            <wp:extent cx="4295775" cy="6386765"/>
            <wp:effectExtent l="0" t="0" r="0" b="0"/>
            <wp:docPr id="1" name="Picture 1" descr="95Thesen facsimile col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95Thesen facsimile colou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12"/>
                    <a:stretch/>
                  </pic:blipFill>
                  <pic:spPr bwMode="auto">
                    <a:xfrm>
                      <a:off x="0" y="0"/>
                      <a:ext cx="4295775" cy="63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Calibri" w:hAnsi="Georgia" w:cs="Times New Roman"/>
          <w:noProof/>
          <w:lang w:eastAsia="en-GB"/>
        </w:rPr>
      </w:pPr>
      <w:r w:rsidRPr="00E7010A">
        <w:rPr>
          <w:rFonts w:ascii="Georgia" w:eastAsia="Calibri" w:hAnsi="Georgia" w:cs="Times New Roman"/>
          <w:noProof/>
          <w:lang w:eastAsia="en-GB"/>
        </w:rPr>
        <w:t>#webelieve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Calibri" w:eastAsia="Calibri" w:hAnsi="Calibri" w:cs="Times New Roman"/>
          <w:noProof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Calibri" w:eastAsia="Calibri" w:hAnsi="Calibri" w:cs="Times New Roman"/>
          <w:noProof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Calibri" w:eastAsia="Calibri" w:hAnsi="Calibri" w:cs="Times New Roman"/>
          <w:noProof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40"/>
          <w:szCs w:val="24"/>
          <w:lang w:eastAsia="en-GB"/>
        </w:rPr>
        <w:t>To proclaim the Good News of the Kingdom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50326873" wp14:editId="38DDF2D2">
            <wp:extent cx="5893832" cy="2505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Cutou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95975" cy="2505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  <w:r w:rsidRPr="00E7010A">
        <w:rPr>
          <w:rFonts w:ascii="Georgia" w:eastAsia="Times New Roman" w:hAnsi="Georgia" w:cs="Times New Roman"/>
          <w:szCs w:val="24"/>
          <w:lang w:eastAsia="en-GB"/>
        </w:rPr>
        <w:t>1 We believe in a Church that tells the world: “God is love” (1 John 4:8)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 xml:space="preserve">2 We believe in a Church that acknowledges all people to be of great value, “made in the image of God, male and female” together (Genesis 1:27) 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3 We believe in a Church inspired by the Son of God, born of flawed, fallen people, offering transformation to our own flawed humanity (Mt.1)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 We believe in a Church that can recognise the hand of God in the midst of life’s uncertainties</w:t>
      </w: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 xml:space="preserve"> (Psalm 46)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5 We believe in a Church that reaches out to all people in all times and in all places (Malachi 1. 11)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 xml:space="preserve">6 We believe in a Church </w:t>
      </w: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which places Jesus at the centre, as Word of God and the model of God’s intention for all humankind (John 1.1-14)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 We believe in a Church which is committed to evangelisation of our world (Matthew 28.19-20)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 We believe in a Church which is inspired by the Holy Spirit in mission (Luke 4. 1-22)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 We believe in a Church where mission is an environment rather than an event (John 4. 39-42)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10 We believe in a Church which has a coherent theology of creation (Luke 12.27-28)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11 We believe in a Church which grows from pilgrims walking together (Luke 24.28-35)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12 We believe in a Church which helps doubters cope with doubt (John 20.24-28)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13 We believe in a Church that can laugh at itself, learn from its foolishness, where fun is a </w:t>
      </w: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lastRenderedPageBreak/>
        <w:t>key spiritual discipline (Zechariah 8.4-5)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14 We believe in a Church which confesses failings and shows the world how to do better (1 John 8-9)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15 We believe in a Church with a good account of human sinfulness (Matthew 9.2-7)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16 We believe in a Church which is challenged and changed by its own evangelism (Acts 11.22-30)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17 We believe in a Church that is more concerned with the mystery that is God than with its own success (Hebrews 2. 1-11)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18 We believe in a Church that loves sharing God’s word (Acts 8.26-40)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19 We believe in a Church which knows it is the instrument and not the end of God’s mission (2 Corinthians 9. 10)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20 We believe in a Church which understands that only God can change people so that they can flourish and find ultimate fulfilment (</w:t>
      </w:r>
      <w:proofErr w:type="spellStart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Jn</w:t>
      </w:r>
      <w:proofErr w:type="spellEnd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3. 5-8)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21 We believe in a Church that is continuously revealing God’s kingdom (Matthew 13.31-33)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22 We believe in a Church that offers a home for anyone on any stage of the Christian journey (Mark 10.17-21)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23 We believe in a Church that bears witness to Jesus Christ, not to itself (1 Corinthians. 3.5-9)</w:t>
      </w:r>
    </w:p>
    <w:p w:rsidR="00E7010A" w:rsidRPr="00E7010A" w:rsidRDefault="00E7010A" w:rsidP="00E7010A">
      <w:pPr>
        <w:widowControl w:val="0"/>
        <w:tabs>
          <w:tab w:val="left" w:pos="6744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ab/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24 We believe in a Church which is Good News for everyone, whoever they are, whatever they may have done, however they live (Luke 19. 1-10)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25 We believe in a Church which responds to insights from people of other faiths (Luke 4.25-27)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26 We believe in a Church in mission where mercy and justice walk hand in hand (Micah 6.8)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40"/>
          <w:szCs w:val="24"/>
          <w:lang w:eastAsia="en-GB"/>
        </w:rPr>
        <w:lastRenderedPageBreak/>
        <w:t>To teach, baptise and nurture new believers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35B94379" wp14:editId="1F5E42FD">
            <wp:extent cx="3048000" cy="3629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Cutout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13" t="12058" r="36940" b="8695"/>
                    <a:stretch/>
                  </pic:blipFill>
                  <pic:spPr bwMode="auto">
                    <a:xfrm>
                      <a:off x="0" y="0"/>
                      <a:ext cx="3051857" cy="3633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27 We believe in a Church where people of all ages are honoured and respected (Mark 10.13-16)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28 We believe in a Church inspired by the Holy Spirit, blessing and calling us to constant renewal (Titus 3.4-7)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29 We believe in a Church that embraces Spirit-inspired change, excited by who we might become rather than trapped by who we have been (Acts 10)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30 We believe in a Church which seeks for and speaks the truth (2 Timothy. 2.14-15)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31 We believe in a Church which sees all people as travellers on the road to Emmaus (Luke 24:13-32)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32 We believe in a Church which lives out its own belief in Resurrection (Colossians.3.1-11)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33 We believe in a Church which proclaims Christ even when persecuted and martyred (Acts 14.21-22)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34 We believe in a Church whose worship creates space for all that we are as people to respond to all that God is through </w:t>
      </w:r>
      <w:proofErr w:type="gramStart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Christ</w:t>
      </w: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(</w:t>
      </w:r>
      <w:proofErr w:type="gramEnd"/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1Chr.16.23-34)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35 We believe in a Church where prayer is at the centre, in forms that reflect the diversity of divine creativity (Ephesians 6.18)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36 We believe in a Church where worship is real service, inspiring action that reflects the presence of the living Lord (Psalm 42. 4-5)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37 We believe in a Church where children’s gifts and insights are nurtured and valued (Matthew 18.2-6)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38 We believe in a Church in which the experience of God’s love for us is celebrated as both mysterious and undeserved (I John 4.7-12)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39 We believe in a Church that celebrates the beauty of diversity (Revelation 7.9-10)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40 We believe in a Church where every participant is gifted in ministry and empowered to fulfil their vocation (1 Corinthians 12.27-31)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41 We believe in a Church which believes Christ will return (Revelation 3.10-13)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42 We believe in a Church which loves, nourishes and cares for its leaders (Hebrews 13.17-20)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43 We believe in a Church which refuses to cover up wrong-doing and abusive behaviour, even when it costs its own reputation (James 2. 1-6)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44 We believe in a Church which encourages and nurtures vocations to every kind of ministry (Romans 12.6-8)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45 We believe in a Church that celebrates the gifts of all, lay people and clergy working as equals (Ephesians 4.11-13)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46 We believe in a Church which respects the opinions and insights of those who are not theologically articulate (1 Samuel 3. 7-9)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47 We believe in a Church which proposes faith to all, but imposes faith on no one. (John 6.66-68)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40"/>
          <w:szCs w:val="24"/>
          <w:lang w:eastAsia="en-GB"/>
        </w:rPr>
        <w:lastRenderedPageBreak/>
        <w:t>To respond to human need by loving service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7E3CA911" wp14:editId="782EE41D">
            <wp:extent cx="3724275" cy="2600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Cutout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3992" t="23700" r="30949" b="19518"/>
                    <a:stretch/>
                  </pic:blipFill>
                  <pic:spPr bwMode="auto">
                    <a:xfrm>
                      <a:off x="0" y="0"/>
                      <a:ext cx="3728884" cy="2603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48 We believe in a Church that is yeast and salt in the wider community so that it would be missed if it were to disappear (Matthew 13.33)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49 We believe in a Church where the lonely can find friends (Psalm 68.5-6)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50 We believe in a Church which is committed to the service of people of all faiths and no faith (Isaiah 49.6)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51 We believe in a Church that affirms the continuing vitality of Jewish life, religion, and place of the Jewish people in God’s </w:t>
      </w:r>
      <w:proofErr w:type="gramStart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love(</w:t>
      </w:r>
      <w:proofErr w:type="gramEnd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Rom.11.1)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52 We believe in a Church which sacrifices its own needs to those of the last and the least in communities (Isaiah 1.16-17)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53 We believe in a Church that is gifted with the discernment to distinguish what is peripheral from what is central (Philippians 1.9-11)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54 We believe in a Church that is more concerned to ask the right questions than to impose the right answers (Proverbs 5.1-4)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55 We believe in a Church that holds the Bible up to itself as a mirror, revealing its own challenges and potential for goodness (Deuteronomy 6.6-7)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56 We believe in a Church which engages with the whole of Scripture, including difficult, challenging and upsetting texts (2Tim.3.16-17)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57 We believe in a Church which takes all Scripture seriously, Hebrew and Greek, Old and New Testament (Romans 15.4-6)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58 We believe in a Church which allows Holy Scripture to dialogue with the sacred texts of others (1 John 4.1)</w:t>
      </w:r>
    </w:p>
    <w:p w:rsidR="00E7010A" w:rsidRPr="00E7010A" w:rsidRDefault="00E7010A" w:rsidP="00E7010A">
      <w:pPr>
        <w:widowControl w:val="0"/>
        <w:tabs>
          <w:tab w:val="left" w:pos="2928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ab/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59 We believe in a Church which loves the Bible and is proud of its gifts to us, even if we </w:t>
      </w: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lastRenderedPageBreak/>
        <w:t>wrestle with it (Joshua 1.8)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60 We believe in a Church which represents God’s mercy towards those condemned by society (Luke 6.31-36 or John 8.1-11)</w:t>
      </w:r>
    </w:p>
    <w:p w:rsidR="00E7010A" w:rsidRPr="00E7010A" w:rsidRDefault="00E7010A" w:rsidP="00E7010A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240" w:lineRule="auto"/>
        <w:ind w:firstLine="720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ab/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61 We believe in a Church which is generous in forgiveness (Matthew 18.21-22) 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62 We believe in a Church which feeds the hungry, heals the sick, clothes the naked and sets prisoners free (Isaiah 61.1)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63 We believe in a Church which fights for the dignity of all human beings (Luke 8.35) 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64 We believe in a Church which believes all human life is sacred to God (Jeremiah 1.5)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65 We believe in a Church which acknowledges its past failings and seeks active repentance in the present (2 Corinthians 7.9-10)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66 We believe in a Church which values joy, friendship, silence, singing and dancing (Colossians 3.16)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40"/>
          <w:szCs w:val="24"/>
          <w:lang w:eastAsia="en-GB"/>
        </w:rPr>
        <w:t>To transform unjust structures of society, to challenge violence of every kind and pursue peace and reconciliation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en-GB"/>
        </w:rPr>
      </w:pPr>
      <w:r w:rsidRPr="00E7010A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39F21EF4" wp14:editId="189A3835">
            <wp:extent cx="2086125" cy="31623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Cutout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l="15634" t="11019" r="42432" b="9524"/>
                    <a:stretch/>
                  </pic:blipFill>
                  <pic:spPr bwMode="auto">
                    <a:xfrm>
                      <a:off x="0" y="0"/>
                      <a:ext cx="2088831" cy="3166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67 We believe in a Church which talks clearly about evil in the world and which refuses to collude with it (Ephesians 6 12-13)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68 We believe in a Church which understands the causes of human suffering (Isaiah 59.1-15)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69 We believe in a Church which sits without judgement alongside people who have no hope or are in despair (Psalm 69)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70 We believe in a Church that is called to love its enemies, to be peacemakers and healers (Matt. 5.44)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71 We believe in a Church that will confront t</w:t>
      </w: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he root causes of social, political and economic ills in the name of a God of justice (Jeremiah 34.17)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72 We believe in a Church which is radically inclusive of people where everyone knows with certainty that they are welcome. (Romans 10.12-18)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73 We believe in a Church which heals itself by affirming and celebrating God’s love in friendships, intimacy, marriage and </w:t>
      </w:r>
      <w:proofErr w:type="gramStart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families(</w:t>
      </w:r>
      <w:proofErr w:type="gramEnd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SoS.8.6-7)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74 We believe in a Church which makes loving space for unbelievers, doubters, atheists, and those whose faith is burned out (Matthew 11.28-30)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75 We believe in a Church where differences and disagreements are energising not destructive (Matthew 15.21-28)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76 We believe in a Church characterised by gracious, hospitable speech (Colossians 4.6)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77 We believe in a Church which grieves and laments the evil that human beings do to one another (Lamentations 3.46-54)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78 We believe in a Church that is committed to peace (Zechariah 8. 12; 16-17)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79 We believe in a Church that is ready to die (Acts 21.12-14; or I </w:t>
      </w:r>
      <w:proofErr w:type="spellStart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Cor</w:t>
      </w:r>
      <w:proofErr w:type="spellEnd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15.36)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80 We believe in a Church which sets people free (Galatians 3.23-29)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81 We believe in a Church which models grace-filled community to others (Ephesians 25-32)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82 We believe in a Church which refuses violence, provides sanctuary for its victims, and actively challenges all kinds of abuse (Psalm 12.5)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83 We believe in a Church that holds fast whatever is good (I Thess. 5.21)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84 We believe in a Church which refuses to be undermined by pride, greed, or ambition (Proverbs 8.13)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85 We believe in a Church which is sincerely committed to the priority of safeguarding children, young people and vulnerable adults. (Mt 18.6)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36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sz w:val="40"/>
          <w:szCs w:val="24"/>
          <w:lang w:eastAsia="en-GB"/>
        </w:rPr>
        <w:lastRenderedPageBreak/>
        <w:t>To strive to safeguard the integrity of creation, and sustain and renew the life of the earth</w:t>
      </w:r>
    </w:p>
    <w:p w:rsidR="00E7010A" w:rsidRPr="00E7010A" w:rsidRDefault="00E7010A" w:rsidP="00E7010A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</w:p>
    <w:p w:rsidR="00E7010A" w:rsidRPr="00E7010A" w:rsidRDefault="00E7010A" w:rsidP="00E7010A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40"/>
          <w:szCs w:val="24"/>
          <w:lang w:eastAsia="en-GB"/>
        </w:rPr>
      </w:pPr>
      <w:r w:rsidRPr="00E7010A">
        <w:rPr>
          <w:rFonts w:ascii="Georgia" w:eastAsia="Times New Roman" w:hAnsi="Georgia" w:cs="Times New Roman"/>
          <w:b/>
          <w:noProof/>
          <w:sz w:val="40"/>
          <w:szCs w:val="24"/>
          <w:lang w:eastAsia="en-GB"/>
        </w:rPr>
        <w:drawing>
          <wp:inline distT="0" distB="0" distL="0" distR="0" wp14:anchorId="6F6AFA41" wp14:editId="760F87DF">
            <wp:extent cx="2817600" cy="260985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178.JPG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Cutout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9" t="14584" r="10762" b="33073"/>
                    <a:stretch/>
                  </pic:blipFill>
                  <pic:spPr bwMode="auto">
                    <a:xfrm>
                      <a:off x="0" y="0"/>
                      <a:ext cx="2822333" cy="2614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 w:val="24"/>
          <w:szCs w:val="24"/>
          <w:lang w:eastAsia="en-GB"/>
        </w:rPr>
      </w:pP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 xml:space="preserve">86 </w:t>
      </w:r>
      <w:proofErr w:type="gramStart"/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>We</w:t>
      </w:r>
      <w:proofErr w:type="gramEnd"/>
      <w:r w:rsidRPr="00E7010A">
        <w:rPr>
          <w:rFonts w:ascii="Georgia" w:eastAsia="Times New Roman" w:hAnsi="Georgia" w:cs="Times New Roman"/>
          <w:iCs/>
          <w:kern w:val="28"/>
          <w:szCs w:val="24"/>
          <w:lang w:eastAsia="en-GB"/>
        </w:rPr>
        <w:t xml:space="preserve"> believe in a Church that pays attention to the reality that this is God’s world, blessed by the creator, entrusted to our care (Ps.24.1)</w:t>
      </w:r>
    </w:p>
    <w:p w:rsidR="00E7010A" w:rsidRPr="00E7010A" w:rsidRDefault="00E7010A" w:rsidP="00E7010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iCs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87 We believe in a Church where sacred and secular are not distinguished, where the hand of God is recognised in all things (Isaiah 66.1-2)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88 We believe in a Church which loves, values and seeks the flourishing of the animals and plants of our planet (Gen. 1.20-22)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89 We believe in a Church which visibly stewards earth’s resources and cares for the environment. (Gen. 2. 15)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90 We believe in a Church which seeks to learn from, and contribute to, the sciences and technology (Psalm 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91 We believe in a Church which finds God’s goodness in Creation (Psalm 136. 1-9)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92 We believe in a Church which takes seriously the damage we are capable of doing to the planet (Gen. 6. 11-12)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93 We believe in a Church which seeks to understand God’s purposes, rather than assume it knows or can control them (Job 38)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94 We believe in a Church which shows how God is redeeming the whole Creation (Rom. 8.21).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95 We believe in a Church that celebrates with the saints of all ages the extraordinary gift of grace that is Jesus Christ (Rev. 21. 3-7)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lastRenderedPageBreak/>
        <w:t>Join the conversation about what #</w:t>
      </w:r>
      <w:proofErr w:type="spellStart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>webelieve</w:t>
      </w:r>
      <w:proofErr w:type="spellEnd"/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 </w:t>
      </w:r>
    </w:p>
    <w:p w:rsidR="00E7010A" w:rsidRPr="00E7010A" w:rsidRDefault="00E7010A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r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@95missiontheses 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24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https://www.facebook.com/missiontheologyadvisorygroup/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25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http://www.anglicancommunion.org/identity/marks-of-mission.aspx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26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https://www.churchofengland.org/our-faith/mission/mission-theology.aspx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27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https://www.churchofengland.org/about-us/work-other-churches/reformation-anniversary.aspx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28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https://ctbi.org.uk/church-commemorates-500th-anniversary-of-reformation/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29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http://www.anglican-lutheran-society.org/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E7010A" w:rsidRPr="00E7010A" w:rsidRDefault="00F97A22" w:rsidP="00E7010A">
      <w:pPr>
        <w:widowControl w:val="0"/>
        <w:tabs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rPr>
          <w:rFonts w:ascii="Georgia" w:eastAsia="Times New Roman" w:hAnsi="Georgia" w:cs="Times New Roman"/>
          <w:kern w:val="28"/>
          <w:szCs w:val="24"/>
          <w:lang w:eastAsia="en-GB"/>
        </w:rPr>
      </w:pPr>
      <w:hyperlink r:id="rId30" w:history="1">
        <w:r w:rsidR="00E7010A" w:rsidRPr="00E7010A">
          <w:rPr>
            <w:rFonts w:ascii="Georgia" w:eastAsia="Times New Roman" w:hAnsi="Georgia" w:cs="Times New Roman"/>
            <w:color w:val="0000FF"/>
            <w:kern w:val="28"/>
            <w:szCs w:val="24"/>
            <w:u w:val="single"/>
            <w:lang w:eastAsia="en-GB"/>
          </w:rPr>
          <w:t>http://www.lutheran.org.uk/</w:t>
        </w:r>
      </w:hyperlink>
      <w:r w:rsidR="00E7010A" w:rsidRPr="00E7010A">
        <w:rPr>
          <w:rFonts w:ascii="Georgia" w:eastAsia="Times New Roman" w:hAnsi="Georgia" w:cs="Times New Roman"/>
          <w:kern w:val="28"/>
          <w:szCs w:val="24"/>
          <w:lang w:eastAsia="en-GB"/>
        </w:rPr>
        <w:t xml:space="preserve"> </w:t>
      </w:r>
    </w:p>
    <w:p w:rsidR="006F562A" w:rsidRPr="006F562A" w:rsidRDefault="006F562A" w:rsidP="001E3164">
      <w:pPr>
        <w:rPr>
          <w:rFonts w:ascii="Source Sans Pro" w:hAnsi="Source Sans Pro"/>
        </w:rPr>
      </w:pPr>
    </w:p>
    <w:sectPr w:rsidR="006F562A" w:rsidRPr="006F562A" w:rsidSect="00E7010A">
      <w:headerReference w:type="default" r:id="rId31"/>
      <w:footerReference w:type="even" r:id="rId32"/>
      <w:footerReference w:type="default" r:id="rId33"/>
      <w:pgSz w:w="11900" w:h="16840" w:code="9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A22" w:rsidRDefault="00F97A22" w:rsidP="001E3164">
      <w:r>
        <w:separator/>
      </w:r>
    </w:p>
  </w:endnote>
  <w:endnote w:type="continuationSeparator" w:id="0">
    <w:p w:rsidR="00F97A22" w:rsidRDefault="00F97A22" w:rsidP="001E3164">
      <w:r>
        <w:continuationSeparator/>
      </w:r>
    </w:p>
  </w:endnote>
  <w:endnote w:type="continuationNotice" w:id="1">
    <w:p w:rsidR="00F97A22" w:rsidRDefault="00F97A22" w:rsidP="001E31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altName w:val="Corbel"/>
    <w:charset w:val="00"/>
    <w:family w:val="auto"/>
    <w:pitch w:val="variable"/>
    <w:sig w:usb0="00000001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48F" w:rsidRDefault="0016748F" w:rsidP="001E316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748F" w:rsidRDefault="0016748F" w:rsidP="001E31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48F" w:rsidRDefault="0016748F" w:rsidP="001E3164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86D">
      <w:rPr>
        <w:rStyle w:val="PageNumber"/>
        <w:noProof/>
      </w:rPr>
      <w:t>2</w:t>
    </w:r>
    <w:r>
      <w:rPr>
        <w:rStyle w:val="PageNumber"/>
      </w:rPr>
      <w:fldChar w:fldCharType="end"/>
    </w:r>
  </w:p>
  <w:p w:rsidR="0016748F" w:rsidRDefault="0016748F" w:rsidP="001E31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A22" w:rsidRDefault="00F97A22" w:rsidP="001E3164">
      <w:r>
        <w:separator/>
      </w:r>
    </w:p>
  </w:footnote>
  <w:footnote w:type="continuationSeparator" w:id="0">
    <w:p w:rsidR="00F97A22" w:rsidRDefault="00F97A22" w:rsidP="001E3164">
      <w:r>
        <w:continuationSeparator/>
      </w:r>
    </w:p>
  </w:footnote>
  <w:footnote w:type="continuationNotice" w:id="1">
    <w:p w:rsidR="00F97A22" w:rsidRDefault="00F97A22" w:rsidP="001E31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EFA" w:rsidRDefault="00E80EFA" w:rsidP="001E316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24227839" wp14:editId="596AEB03">
          <wp:simplePos x="0" y="0"/>
          <wp:positionH relativeFrom="column">
            <wp:posOffset>12281535</wp:posOffset>
          </wp:positionH>
          <wp:positionV relativeFrom="paragraph">
            <wp:posOffset>-117547</wp:posOffset>
          </wp:positionV>
          <wp:extent cx="1857787" cy="68834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Digital Communication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4" t="33527" r="18150" b="28260"/>
                  <a:stretch/>
                </pic:blipFill>
                <pic:spPr bwMode="auto">
                  <a:xfrm>
                    <a:off x="0" y="0"/>
                    <a:ext cx="1857787" cy="688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D10F1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D0151"/>
    <w:multiLevelType w:val="hybridMultilevel"/>
    <w:tmpl w:val="39803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63962"/>
    <w:multiLevelType w:val="hybridMultilevel"/>
    <w:tmpl w:val="2C0C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823DD"/>
    <w:multiLevelType w:val="hybridMultilevel"/>
    <w:tmpl w:val="178A4CC2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346D2B"/>
    <w:multiLevelType w:val="hybridMultilevel"/>
    <w:tmpl w:val="B6D24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638F6"/>
    <w:multiLevelType w:val="hybridMultilevel"/>
    <w:tmpl w:val="84E83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A683E"/>
    <w:multiLevelType w:val="hybridMultilevel"/>
    <w:tmpl w:val="E30A90C2"/>
    <w:lvl w:ilvl="0" w:tplc="CA746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CA9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982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B67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FE2B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A5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A4C2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C2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4052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84313"/>
    <w:multiLevelType w:val="hybridMultilevel"/>
    <w:tmpl w:val="F672311C"/>
    <w:lvl w:ilvl="0" w:tplc="6A164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04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CF3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226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E2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26D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8B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928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4E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B5B2D"/>
    <w:multiLevelType w:val="hybridMultilevel"/>
    <w:tmpl w:val="0D0A8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678EA"/>
    <w:multiLevelType w:val="hybridMultilevel"/>
    <w:tmpl w:val="0902C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C6DAE"/>
    <w:multiLevelType w:val="hybridMultilevel"/>
    <w:tmpl w:val="EC843596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37E2D"/>
    <w:multiLevelType w:val="hybridMultilevel"/>
    <w:tmpl w:val="D32CF164"/>
    <w:lvl w:ilvl="0" w:tplc="4C82A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01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AC3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EE16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063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2871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24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2809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225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A2F0E"/>
    <w:multiLevelType w:val="hybridMultilevel"/>
    <w:tmpl w:val="C4407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C44EB"/>
    <w:multiLevelType w:val="hybridMultilevel"/>
    <w:tmpl w:val="0282A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35516D"/>
    <w:multiLevelType w:val="hybridMultilevel"/>
    <w:tmpl w:val="1A520634"/>
    <w:lvl w:ilvl="0" w:tplc="4BC06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FEB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0F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2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AC2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8E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8AF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04F2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FCC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13D15"/>
    <w:multiLevelType w:val="hybridMultilevel"/>
    <w:tmpl w:val="403E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44D1E"/>
    <w:multiLevelType w:val="hybridMultilevel"/>
    <w:tmpl w:val="61789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A4B46"/>
    <w:multiLevelType w:val="hybridMultilevel"/>
    <w:tmpl w:val="265AA5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13E2C"/>
    <w:multiLevelType w:val="hybridMultilevel"/>
    <w:tmpl w:val="CAA267C2"/>
    <w:lvl w:ilvl="0" w:tplc="EF369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96D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E6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D21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46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CC2E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0C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64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A3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A3B0C"/>
    <w:multiLevelType w:val="hybridMultilevel"/>
    <w:tmpl w:val="1B1C5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F04AD6"/>
    <w:multiLevelType w:val="hybridMultilevel"/>
    <w:tmpl w:val="B538D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8031A"/>
    <w:multiLevelType w:val="hybridMultilevel"/>
    <w:tmpl w:val="3280DE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C5261"/>
    <w:multiLevelType w:val="hybridMultilevel"/>
    <w:tmpl w:val="49F25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3298C"/>
    <w:multiLevelType w:val="hybridMultilevel"/>
    <w:tmpl w:val="84E839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FE1731"/>
    <w:multiLevelType w:val="hybridMultilevel"/>
    <w:tmpl w:val="E91C7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77F79"/>
    <w:multiLevelType w:val="hybridMultilevel"/>
    <w:tmpl w:val="4B2E774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D47B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8CDE95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AE61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A8AFF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E38BF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7E7C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20BA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B98B20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572235"/>
    <w:multiLevelType w:val="hybridMultilevel"/>
    <w:tmpl w:val="1E423430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029B2"/>
    <w:multiLevelType w:val="hybridMultilevel"/>
    <w:tmpl w:val="467A36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C47A6"/>
    <w:multiLevelType w:val="hybridMultilevel"/>
    <w:tmpl w:val="E4A8A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4223B"/>
    <w:multiLevelType w:val="hybridMultilevel"/>
    <w:tmpl w:val="C7824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D5479A"/>
    <w:multiLevelType w:val="hybridMultilevel"/>
    <w:tmpl w:val="138C438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22009E"/>
    <w:multiLevelType w:val="hybridMultilevel"/>
    <w:tmpl w:val="9BF0C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346E"/>
    <w:multiLevelType w:val="hybridMultilevel"/>
    <w:tmpl w:val="397813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C71A9"/>
    <w:multiLevelType w:val="hybridMultilevel"/>
    <w:tmpl w:val="4B460C3A"/>
    <w:lvl w:ilvl="0" w:tplc="5AEEBB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AF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80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7E1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52D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EE3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27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C4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CAF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AE4095"/>
    <w:multiLevelType w:val="hybridMultilevel"/>
    <w:tmpl w:val="69F20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1590B"/>
    <w:multiLevelType w:val="hybridMultilevel"/>
    <w:tmpl w:val="96A232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60A8D"/>
    <w:multiLevelType w:val="hybridMultilevel"/>
    <w:tmpl w:val="CFB61822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BE0661"/>
    <w:multiLevelType w:val="hybridMultilevel"/>
    <w:tmpl w:val="E2E4D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584B18"/>
    <w:multiLevelType w:val="hybridMultilevel"/>
    <w:tmpl w:val="0D12B4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1D47B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A85A51"/>
    <w:multiLevelType w:val="hybridMultilevel"/>
    <w:tmpl w:val="BECAE7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0954FC"/>
    <w:multiLevelType w:val="hybridMultilevel"/>
    <w:tmpl w:val="FD647DCA"/>
    <w:lvl w:ilvl="0" w:tplc="496E6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C3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1C3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2822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2A89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C64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4C26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A829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349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246E19"/>
    <w:multiLevelType w:val="hybridMultilevel"/>
    <w:tmpl w:val="F46C8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204289"/>
    <w:multiLevelType w:val="hybridMultilevel"/>
    <w:tmpl w:val="703AF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A02059"/>
    <w:multiLevelType w:val="hybridMultilevel"/>
    <w:tmpl w:val="3B46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25BDB"/>
    <w:multiLevelType w:val="hybridMultilevel"/>
    <w:tmpl w:val="72F47696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94701D"/>
    <w:multiLevelType w:val="hybridMultilevel"/>
    <w:tmpl w:val="CB70FC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32F1F6D"/>
    <w:multiLevelType w:val="hybridMultilevel"/>
    <w:tmpl w:val="9DF2F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6233D3"/>
    <w:multiLevelType w:val="hybridMultilevel"/>
    <w:tmpl w:val="3628F6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9301B2"/>
    <w:multiLevelType w:val="hybridMultilevel"/>
    <w:tmpl w:val="7A70852A"/>
    <w:lvl w:ilvl="0" w:tplc="337A5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237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887A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DAC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455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E3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EC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648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B667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A56771"/>
    <w:multiLevelType w:val="hybridMultilevel"/>
    <w:tmpl w:val="7264C11A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B232E0C"/>
    <w:multiLevelType w:val="hybridMultilevel"/>
    <w:tmpl w:val="AA6094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3922C6"/>
    <w:multiLevelType w:val="hybridMultilevel"/>
    <w:tmpl w:val="69F6624C"/>
    <w:lvl w:ilvl="0" w:tplc="01D47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14"/>
  </w:num>
  <w:num w:numId="3">
    <w:abstractNumId w:val="11"/>
  </w:num>
  <w:num w:numId="4">
    <w:abstractNumId w:val="33"/>
  </w:num>
  <w:num w:numId="5">
    <w:abstractNumId w:val="6"/>
  </w:num>
  <w:num w:numId="6">
    <w:abstractNumId w:val="40"/>
  </w:num>
  <w:num w:numId="7">
    <w:abstractNumId w:val="7"/>
  </w:num>
  <w:num w:numId="8">
    <w:abstractNumId w:val="18"/>
  </w:num>
  <w:num w:numId="9">
    <w:abstractNumId w:val="25"/>
  </w:num>
  <w:num w:numId="10">
    <w:abstractNumId w:val="20"/>
  </w:num>
  <w:num w:numId="11">
    <w:abstractNumId w:val="36"/>
  </w:num>
  <w:num w:numId="12">
    <w:abstractNumId w:val="26"/>
  </w:num>
  <w:num w:numId="13">
    <w:abstractNumId w:val="3"/>
  </w:num>
  <w:num w:numId="14">
    <w:abstractNumId w:val="10"/>
  </w:num>
  <w:num w:numId="15">
    <w:abstractNumId w:val="51"/>
  </w:num>
  <w:num w:numId="16">
    <w:abstractNumId w:val="41"/>
  </w:num>
  <w:num w:numId="17">
    <w:abstractNumId w:val="4"/>
  </w:num>
  <w:num w:numId="18">
    <w:abstractNumId w:val="8"/>
  </w:num>
  <w:num w:numId="19">
    <w:abstractNumId w:val="15"/>
  </w:num>
  <w:num w:numId="20">
    <w:abstractNumId w:val="34"/>
  </w:num>
  <w:num w:numId="21">
    <w:abstractNumId w:val="49"/>
  </w:num>
  <w:num w:numId="22">
    <w:abstractNumId w:val="28"/>
  </w:num>
  <w:num w:numId="23">
    <w:abstractNumId w:val="35"/>
  </w:num>
  <w:num w:numId="24">
    <w:abstractNumId w:val="43"/>
  </w:num>
  <w:num w:numId="25">
    <w:abstractNumId w:val="38"/>
  </w:num>
  <w:num w:numId="26">
    <w:abstractNumId w:val="44"/>
  </w:num>
  <w:num w:numId="27">
    <w:abstractNumId w:val="30"/>
  </w:num>
  <w:num w:numId="28">
    <w:abstractNumId w:val="24"/>
  </w:num>
  <w:num w:numId="29">
    <w:abstractNumId w:val="2"/>
  </w:num>
  <w:num w:numId="30">
    <w:abstractNumId w:val="12"/>
  </w:num>
  <w:num w:numId="31">
    <w:abstractNumId w:val="16"/>
  </w:num>
  <w:num w:numId="32">
    <w:abstractNumId w:val="22"/>
  </w:num>
  <w:num w:numId="33">
    <w:abstractNumId w:val="29"/>
  </w:num>
  <w:num w:numId="34">
    <w:abstractNumId w:val="45"/>
  </w:num>
  <w:num w:numId="35">
    <w:abstractNumId w:val="17"/>
  </w:num>
  <w:num w:numId="36">
    <w:abstractNumId w:val="47"/>
  </w:num>
  <w:num w:numId="37">
    <w:abstractNumId w:val="27"/>
  </w:num>
  <w:num w:numId="38">
    <w:abstractNumId w:val="31"/>
  </w:num>
  <w:num w:numId="39">
    <w:abstractNumId w:val="19"/>
  </w:num>
  <w:num w:numId="40">
    <w:abstractNumId w:val="37"/>
  </w:num>
  <w:num w:numId="41">
    <w:abstractNumId w:val="46"/>
  </w:num>
  <w:num w:numId="42">
    <w:abstractNumId w:val="50"/>
  </w:num>
  <w:num w:numId="43">
    <w:abstractNumId w:val="0"/>
  </w:num>
  <w:num w:numId="44">
    <w:abstractNumId w:val="21"/>
  </w:num>
  <w:num w:numId="45">
    <w:abstractNumId w:val="39"/>
  </w:num>
  <w:num w:numId="46">
    <w:abstractNumId w:val="5"/>
  </w:num>
  <w:num w:numId="47">
    <w:abstractNumId w:val="32"/>
  </w:num>
  <w:num w:numId="48">
    <w:abstractNumId w:val="1"/>
  </w:num>
  <w:num w:numId="49">
    <w:abstractNumId w:val="9"/>
  </w:num>
  <w:num w:numId="50">
    <w:abstractNumId w:val="42"/>
  </w:num>
  <w:num w:numId="51">
    <w:abstractNumId w:val="23"/>
  </w:num>
  <w:num w:numId="52">
    <w:abstractNumId w:val="1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10A"/>
    <w:rsid w:val="00000037"/>
    <w:rsid w:val="00006D94"/>
    <w:rsid w:val="000111BE"/>
    <w:rsid w:val="0001688F"/>
    <w:rsid w:val="000322B5"/>
    <w:rsid w:val="00032884"/>
    <w:rsid w:val="000328FD"/>
    <w:rsid w:val="00035E20"/>
    <w:rsid w:val="000420F5"/>
    <w:rsid w:val="00046A58"/>
    <w:rsid w:val="000501F3"/>
    <w:rsid w:val="00050AE7"/>
    <w:rsid w:val="000558BF"/>
    <w:rsid w:val="000576AF"/>
    <w:rsid w:val="0006231F"/>
    <w:rsid w:val="000625AB"/>
    <w:rsid w:val="00065546"/>
    <w:rsid w:val="00067343"/>
    <w:rsid w:val="000726AB"/>
    <w:rsid w:val="00073682"/>
    <w:rsid w:val="00073B42"/>
    <w:rsid w:val="00084F64"/>
    <w:rsid w:val="00086A26"/>
    <w:rsid w:val="000A254F"/>
    <w:rsid w:val="000A3F5B"/>
    <w:rsid w:val="000A6558"/>
    <w:rsid w:val="000B048D"/>
    <w:rsid w:val="000B3CCA"/>
    <w:rsid w:val="000D146B"/>
    <w:rsid w:val="000D2F0B"/>
    <w:rsid w:val="000E3AB2"/>
    <w:rsid w:val="000E77F8"/>
    <w:rsid w:val="000F02BA"/>
    <w:rsid w:val="00100C82"/>
    <w:rsid w:val="001052F2"/>
    <w:rsid w:val="0010647C"/>
    <w:rsid w:val="001110B5"/>
    <w:rsid w:val="00115E7A"/>
    <w:rsid w:val="00116264"/>
    <w:rsid w:val="00123C64"/>
    <w:rsid w:val="001335D2"/>
    <w:rsid w:val="00133A6C"/>
    <w:rsid w:val="00134DFE"/>
    <w:rsid w:val="001359DA"/>
    <w:rsid w:val="00145B1C"/>
    <w:rsid w:val="00147488"/>
    <w:rsid w:val="00153461"/>
    <w:rsid w:val="0015412E"/>
    <w:rsid w:val="00157A66"/>
    <w:rsid w:val="00166045"/>
    <w:rsid w:val="00166F2F"/>
    <w:rsid w:val="0016748F"/>
    <w:rsid w:val="00167D98"/>
    <w:rsid w:val="00181094"/>
    <w:rsid w:val="001A3FF6"/>
    <w:rsid w:val="001A48E1"/>
    <w:rsid w:val="001A4AB1"/>
    <w:rsid w:val="001A5BE3"/>
    <w:rsid w:val="001B5904"/>
    <w:rsid w:val="001B6F70"/>
    <w:rsid w:val="001D20B5"/>
    <w:rsid w:val="001D7859"/>
    <w:rsid w:val="001E3164"/>
    <w:rsid w:val="001E5091"/>
    <w:rsid w:val="001E6615"/>
    <w:rsid w:val="00200A3D"/>
    <w:rsid w:val="00202A23"/>
    <w:rsid w:val="00207901"/>
    <w:rsid w:val="002125DE"/>
    <w:rsid w:val="00220CCC"/>
    <w:rsid w:val="00227F29"/>
    <w:rsid w:val="00231ACD"/>
    <w:rsid w:val="002348B5"/>
    <w:rsid w:val="002355A6"/>
    <w:rsid w:val="002361BC"/>
    <w:rsid w:val="00244403"/>
    <w:rsid w:val="00251BF1"/>
    <w:rsid w:val="002528CF"/>
    <w:rsid w:val="002535C2"/>
    <w:rsid w:val="00261806"/>
    <w:rsid w:val="002667B3"/>
    <w:rsid w:val="00271937"/>
    <w:rsid w:val="00271E8E"/>
    <w:rsid w:val="0027587B"/>
    <w:rsid w:val="00277B29"/>
    <w:rsid w:val="00277D48"/>
    <w:rsid w:val="0028082D"/>
    <w:rsid w:val="00280ABF"/>
    <w:rsid w:val="00285A37"/>
    <w:rsid w:val="0028720B"/>
    <w:rsid w:val="00292592"/>
    <w:rsid w:val="00293D73"/>
    <w:rsid w:val="00294E5D"/>
    <w:rsid w:val="002951E6"/>
    <w:rsid w:val="00296DD8"/>
    <w:rsid w:val="002A29BE"/>
    <w:rsid w:val="002A7D68"/>
    <w:rsid w:val="002B2487"/>
    <w:rsid w:val="002B3D68"/>
    <w:rsid w:val="002B693D"/>
    <w:rsid w:val="002C2760"/>
    <w:rsid w:val="002C532E"/>
    <w:rsid w:val="002D2DA3"/>
    <w:rsid w:val="002F57CD"/>
    <w:rsid w:val="002F5ABF"/>
    <w:rsid w:val="003023D7"/>
    <w:rsid w:val="003053CE"/>
    <w:rsid w:val="00305ACC"/>
    <w:rsid w:val="00310D3C"/>
    <w:rsid w:val="00310F17"/>
    <w:rsid w:val="00320223"/>
    <w:rsid w:val="003222C2"/>
    <w:rsid w:val="00325DE3"/>
    <w:rsid w:val="003315D5"/>
    <w:rsid w:val="003339E6"/>
    <w:rsid w:val="003350EC"/>
    <w:rsid w:val="003370F3"/>
    <w:rsid w:val="003430A4"/>
    <w:rsid w:val="00343631"/>
    <w:rsid w:val="00344789"/>
    <w:rsid w:val="00346CA6"/>
    <w:rsid w:val="00352EBA"/>
    <w:rsid w:val="00353B91"/>
    <w:rsid w:val="00362134"/>
    <w:rsid w:val="00370B3C"/>
    <w:rsid w:val="003737FD"/>
    <w:rsid w:val="003817BB"/>
    <w:rsid w:val="0038390C"/>
    <w:rsid w:val="0039113E"/>
    <w:rsid w:val="003A4581"/>
    <w:rsid w:val="003B0178"/>
    <w:rsid w:val="003B4727"/>
    <w:rsid w:val="003B6601"/>
    <w:rsid w:val="003C7A2E"/>
    <w:rsid w:val="003D4D4B"/>
    <w:rsid w:val="003E18F5"/>
    <w:rsid w:val="003E381F"/>
    <w:rsid w:val="003E51CE"/>
    <w:rsid w:val="003E6CAA"/>
    <w:rsid w:val="003F19E4"/>
    <w:rsid w:val="00400296"/>
    <w:rsid w:val="00403ED0"/>
    <w:rsid w:val="004113B2"/>
    <w:rsid w:val="00413716"/>
    <w:rsid w:val="00414A5B"/>
    <w:rsid w:val="00414BF6"/>
    <w:rsid w:val="00414EB6"/>
    <w:rsid w:val="00415CD6"/>
    <w:rsid w:val="00433A09"/>
    <w:rsid w:val="00434DD4"/>
    <w:rsid w:val="004372F3"/>
    <w:rsid w:val="00442B70"/>
    <w:rsid w:val="00446E5B"/>
    <w:rsid w:val="00460B37"/>
    <w:rsid w:val="00460DEC"/>
    <w:rsid w:val="004821DC"/>
    <w:rsid w:val="004864AE"/>
    <w:rsid w:val="004A6AC2"/>
    <w:rsid w:val="004A7011"/>
    <w:rsid w:val="004B198A"/>
    <w:rsid w:val="004B6960"/>
    <w:rsid w:val="004C2DE6"/>
    <w:rsid w:val="004C734D"/>
    <w:rsid w:val="004D003E"/>
    <w:rsid w:val="004D1E25"/>
    <w:rsid w:val="004D375B"/>
    <w:rsid w:val="004D505F"/>
    <w:rsid w:val="004D6FC4"/>
    <w:rsid w:val="004E4B74"/>
    <w:rsid w:val="004E5CE5"/>
    <w:rsid w:val="004E637E"/>
    <w:rsid w:val="004F1AC7"/>
    <w:rsid w:val="004F2246"/>
    <w:rsid w:val="004F4C93"/>
    <w:rsid w:val="00505BF6"/>
    <w:rsid w:val="00506A5A"/>
    <w:rsid w:val="005071FF"/>
    <w:rsid w:val="005126BB"/>
    <w:rsid w:val="00514987"/>
    <w:rsid w:val="005214E0"/>
    <w:rsid w:val="00523E5B"/>
    <w:rsid w:val="00531BA1"/>
    <w:rsid w:val="00531FE3"/>
    <w:rsid w:val="00540063"/>
    <w:rsid w:val="005410DC"/>
    <w:rsid w:val="00544BF2"/>
    <w:rsid w:val="00551391"/>
    <w:rsid w:val="00570654"/>
    <w:rsid w:val="00576F8B"/>
    <w:rsid w:val="00586F4E"/>
    <w:rsid w:val="005872A3"/>
    <w:rsid w:val="00587A4B"/>
    <w:rsid w:val="00590E40"/>
    <w:rsid w:val="005910C6"/>
    <w:rsid w:val="0059422B"/>
    <w:rsid w:val="005945FD"/>
    <w:rsid w:val="005A3403"/>
    <w:rsid w:val="005A4D21"/>
    <w:rsid w:val="005B10A8"/>
    <w:rsid w:val="005B4CCF"/>
    <w:rsid w:val="005B6E7D"/>
    <w:rsid w:val="005D6176"/>
    <w:rsid w:val="005E16CE"/>
    <w:rsid w:val="005E7A0E"/>
    <w:rsid w:val="005F73D0"/>
    <w:rsid w:val="005F7BF7"/>
    <w:rsid w:val="0060197E"/>
    <w:rsid w:val="00601BB1"/>
    <w:rsid w:val="00602A1E"/>
    <w:rsid w:val="0060454F"/>
    <w:rsid w:val="0061407B"/>
    <w:rsid w:val="006155CC"/>
    <w:rsid w:val="00617047"/>
    <w:rsid w:val="006206BE"/>
    <w:rsid w:val="006310CB"/>
    <w:rsid w:val="0063268B"/>
    <w:rsid w:val="00633EFD"/>
    <w:rsid w:val="0064047F"/>
    <w:rsid w:val="006417AF"/>
    <w:rsid w:val="00661054"/>
    <w:rsid w:val="00664D84"/>
    <w:rsid w:val="00673507"/>
    <w:rsid w:val="006757C9"/>
    <w:rsid w:val="006773CB"/>
    <w:rsid w:val="006A0A2B"/>
    <w:rsid w:val="006B073B"/>
    <w:rsid w:val="006B0789"/>
    <w:rsid w:val="006C5FCD"/>
    <w:rsid w:val="006C6759"/>
    <w:rsid w:val="006D04C1"/>
    <w:rsid w:val="006D629C"/>
    <w:rsid w:val="006D663B"/>
    <w:rsid w:val="006E0424"/>
    <w:rsid w:val="006E27A5"/>
    <w:rsid w:val="006E6FBE"/>
    <w:rsid w:val="006F0040"/>
    <w:rsid w:val="006F562A"/>
    <w:rsid w:val="006F7D79"/>
    <w:rsid w:val="007002F6"/>
    <w:rsid w:val="00705729"/>
    <w:rsid w:val="00714379"/>
    <w:rsid w:val="00715E97"/>
    <w:rsid w:val="00722802"/>
    <w:rsid w:val="00726A05"/>
    <w:rsid w:val="00735ACD"/>
    <w:rsid w:val="00747753"/>
    <w:rsid w:val="00767784"/>
    <w:rsid w:val="0077094B"/>
    <w:rsid w:val="00776582"/>
    <w:rsid w:val="0078707E"/>
    <w:rsid w:val="00793CB3"/>
    <w:rsid w:val="00794445"/>
    <w:rsid w:val="007A096C"/>
    <w:rsid w:val="007A2EBE"/>
    <w:rsid w:val="007A5021"/>
    <w:rsid w:val="007D3DCB"/>
    <w:rsid w:val="007E5BEF"/>
    <w:rsid w:val="007E6864"/>
    <w:rsid w:val="007E7D4C"/>
    <w:rsid w:val="007F4DDF"/>
    <w:rsid w:val="007F6F46"/>
    <w:rsid w:val="00801220"/>
    <w:rsid w:val="00811A74"/>
    <w:rsid w:val="00811BAA"/>
    <w:rsid w:val="008248CF"/>
    <w:rsid w:val="00833DE4"/>
    <w:rsid w:val="00842587"/>
    <w:rsid w:val="00853C8D"/>
    <w:rsid w:val="008548D4"/>
    <w:rsid w:val="0085502F"/>
    <w:rsid w:val="00855964"/>
    <w:rsid w:val="00855E0C"/>
    <w:rsid w:val="00857D2F"/>
    <w:rsid w:val="00864CB9"/>
    <w:rsid w:val="0087518D"/>
    <w:rsid w:val="00876853"/>
    <w:rsid w:val="0088089C"/>
    <w:rsid w:val="00887A8C"/>
    <w:rsid w:val="008912D2"/>
    <w:rsid w:val="00893714"/>
    <w:rsid w:val="008940E3"/>
    <w:rsid w:val="008A0703"/>
    <w:rsid w:val="008A4947"/>
    <w:rsid w:val="008B10BE"/>
    <w:rsid w:val="008B6915"/>
    <w:rsid w:val="008B6CC1"/>
    <w:rsid w:val="008C5B3F"/>
    <w:rsid w:val="008C64D9"/>
    <w:rsid w:val="008C6D61"/>
    <w:rsid w:val="008D2739"/>
    <w:rsid w:val="008D32A5"/>
    <w:rsid w:val="008D3512"/>
    <w:rsid w:val="008E57FD"/>
    <w:rsid w:val="008E6E52"/>
    <w:rsid w:val="008F41B1"/>
    <w:rsid w:val="008F4542"/>
    <w:rsid w:val="008F6820"/>
    <w:rsid w:val="00901D27"/>
    <w:rsid w:val="00903DF6"/>
    <w:rsid w:val="009069A9"/>
    <w:rsid w:val="009075C1"/>
    <w:rsid w:val="00916810"/>
    <w:rsid w:val="00924012"/>
    <w:rsid w:val="00926185"/>
    <w:rsid w:val="00941035"/>
    <w:rsid w:val="00951B29"/>
    <w:rsid w:val="00956949"/>
    <w:rsid w:val="009576AE"/>
    <w:rsid w:val="009627FD"/>
    <w:rsid w:val="0096777F"/>
    <w:rsid w:val="00970AB2"/>
    <w:rsid w:val="0097438E"/>
    <w:rsid w:val="0097535A"/>
    <w:rsid w:val="00981C5A"/>
    <w:rsid w:val="00982D60"/>
    <w:rsid w:val="00986D96"/>
    <w:rsid w:val="009877D2"/>
    <w:rsid w:val="00990299"/>
    <w:rsid w:val="009956CE"/>
    <w:rsid w:val="009A6233"/>
    <w:rsid w:val="009B639C"/>
    <w:rsid w:val="009C1B32"/>
    <w:rsid w:val="009D564F"/>
    <w:rsid w:val="009E191A"/>
    <w:rsid w:val="009F65B7"/>
    <w:rsid w:val="00A016B0"/>
    <w:rsid w:val="00A10A0C"/>
    <w:rsid w:val="00A12E38"/>
    <w:rsid w:val="00A14C78"/>
    <w:rsid w:val="00A200BC"/>
    <w:rsid w:val="00A20E53"/>
    <w:rsid w:val="00A21D36"/>
    <w:rsid w:val="00A264B8"/>
    <w:rsid w:val="00A27FB3"/>
    <w:rsid w:val="00A51FB5"/>
    <w:rsid w:val="00A52CDD"/>
    <w:rsid w:val="00A54126"/>
    <w:rsid w:val="00A658BE"/>
    <w:rsid w:val="00A674B1"/>
    <w:rsid w:val="00A701E3"/>
    <w:rsid w:val="00A70B5F"/>
    <w:rsid w:val="00A7380D"/>
    <w:rsid w:val="00A77603"/>
    <w:rsid w:val="00A84FAB"/>
    <w:rsid w:val="00A86363"/>
    <w:rsid w:val="00A919CE"/>
    <w:rsid w:val="00A93FBC"/>
    <w:rsid w:val="00A97B01"/>
    <w:rsid w:val="00AA086D"/>
    <w:rsid w:val="00AA114F"/>
    <w:rsid w:val="00AA18D7"/>
    <w:rsid w:val="00AA2071"/>
    <w:rsid w:val="00AA6C00"/>
    <w:rsid w:val="00AA6F3D"/>
    <w:rsid w:val="00AB109C"/>
    <w:rsid w:val="00AB4116"/>
    <w:rsid w:val="00AB745A"/>
    <w:rsid w:val="00AB778D"/>
    <w:rsid w:val="00AC5A51"/>
    <w:rsid w:val="00AD190D"/>
    <w:rsid w:val="00AD46A6"/>
    <w:rsid w:val="00AD606D"/>
    <w:rsid w:val="00AD6F79"/>
    <w:rsid w:val="00AE1697"/>
    <w:rsid w:val="00AE27B4"/>
    <w:rsid w:val="00AE61FE"/>
    <w:rsid w:val="00AF0044"/>
    <w:rsid w:val="00AF2981"/>
    <w:rsid w:val="00AF500D"/>
    <w:rsid w:val="00AF53CE"/>
    <w:rsid w:val="00AF694F"/>
    <w:rsid w:val="00AF698C"/>
    <w:rsid w:val="00B12A11"/>
    <w:rsid w:val="00B15C1A"/>
    <w:rsid w:val="00B16751"/>
    <w:rsid w:val="00B16E5D"/>
    <w:rsid w:val="00B16EE7"/>
    <w:rsid w:val="00B204BB"/>
    <w:rsid w:val="00B207EC"/>
    <w:rsid w:val="00B22399"/>
    <w:rsid w:val="00B26465"/>
    <w:rsid w:val="00B26D48"/>
    <w:rsid w:val="00B36DAF"/>
    <w:rsid w:val="00B36FD4"/>
    <w:rsid w:val="00B37C1C"/>
    <w:rsid w:val="00B449BD"/>
    <w:rsid w:val="00B55938"/>
    <w:rsid w:val="00B57077"/>
    <w:rsid w:val="00B65BC8"/>
    <w:rsid w:val="00B70338"/>
    <w:rsid w:val="00B76F9C"/>
    <w:rsid w:val="00B779F2"/>
    <w:rsid w:val="00B8077D"/>
    <w:rsid w:val="00B81681"/>
    <w:rsid w:val="00B85912"/>
    <w:rsid w:val="00B862E6"/>
    <w:rsid w:val="00B873D6"/>
    <w:rsid w:val="00B92FB3"/>
    <w:rsid w:val="00B92FE1"/>
    <w:rsid w:val="00B95734"/>
    <w:rsid w:val="00B95EEC"/>
    <w:rsid w:val="00BA1054"/>
    <w:rsid w:val="00BB1D26"/>
    <w:rsid w:val="00BB2F60"/>
    <w:rsid w:val="00BB39D9"/>
    <w:rsid w:val="00BC0FF8"/>
    <w:rsid w:val="00BC1EE3"/>
    <w:rsid w:val="00BC59CA"/>
    <w:rsid w:val="00BD1948"/>
    <w:rsid w:val="00BD3A0D"/>
    <w:rsid w:val="00BF1D64"/>
    <w:rsid w:val="00BF53B2"/>
    <w:rsid w:val="00BF66A4"/>
    <w:rsid w:val="00C00331"/>
    <w:rsid w:val="00C02FF1"/>
    <w:rsid w:val="00C07B98"/>
    <w:rsid w:val="00C10C49"/>
    <w:rsid w:val="00C14204"/>
    <w:rsid w:val="00C145BD"/>
    <w:rsid w:val="00C2375A"/>
    <w:rsid w:val="00C41FD2"/>
    <w:rsid w:val="00C45A82"/>
    <w:rsid w:val="00C45B28"/>
    <w:rsid w:val="00C50E58"/>
    <w:rsid w:val="00C61D12"/>
    <w:rsid w:val="00C62245"/>
    <w:rsid w:val="00C65877"/>
    <w:rsid w:val="00C70E9D"/>
    <w:rsid w:val="00C719D1"/>
    <w:rsid w:val="00C71EE5"/>
    <w:rsid w:val="00C73E20"/>
    <w:rsid w:val="00CA0E19"/>
    <w:rsid w:val="00CA128B"/>
    <w:rsid w:val="00CA166E"/>
    <w:rsid w:val="00CA71F0"/>
    <w:rsid w:val="00CB0A29"/>
    <w:rsid w:val="00CB3902"/>
    <w:rsid w:val="00CD4656"/>
    <w:rsid w:val="00CD7557"/>
    <w:rsid w:val="00CE0184"/>
    <w:rsid w:val="00CE1B8B"/>
    <w:rsid w:val="00CE6471"/>
    <w:rsid w:val="00D03B3F"/>
    <w:rsid w:val="00D1288C"/>
    <w:rsid w:val="00D12F74"/>
    <w:rsid w:val="00D1390E"/>
    <w:rsid w:val="00D17241"/>
    <w:rsid w:val="00D17E4A"/>
    <w:rsid w:val="00D17FAA"/>
    <w:rsid w:val="00D20830"/>
    <w:rsid w:val="00D26C11"/>
    <w:rsid w:val="00D327ED"/>
    <w:rsid w:val="00D3418A"/>
    <w:rsid w:val="00D3734E"/>
    <w:rsid w:val="00D4317F"/>
    <w:rsid w:val="00D432C7"/>
    <w:rsid w:val="00D4441D"/>
    <w:rsid w:val="00D44F23"/>
    <w:rsid w:val="00D52206"/>
    <w:rsid w:val="00D60A78"/>
    <w:rsid w:val="00D630F3"/>
    <w:rsid w:val="00D7074E"/>
    <w:rsid w:val="00D7097D"/>
    <w:rsid w:val="00D70F8D"/>
    <w:rsid w:val="00D764FD"/>
    <w:rsid w:val="00D87B85"/>
    <w:rsid w:val="00D90A2E"/>
    <w:rsid w:val="00D95E87"/>
    <w:rsid w:val="00DA1117"/>
    <w:rsid w:val="00DA2295"/>
    <w:rsid w:val="00DA485B"/>
    <w:rsid w:val="00DA51A7"/>
    <w:rsid w:val="00DB0BBB"/>
    <w:rsid w:val="00DB3EBB"/>
    <w:rsid w:val="00DB486E"/>
    <w:rsid w:val="00DC0CF5"/>
    <w:rsid w:val="00DC71F1"/>
    <w:rsid w:val="00DD3598"/>
    <w:rsid w:val="00DD4FF9"/>
    <w:rsid w:val="00DD77E3"/>
    <w:rsid w:val="00DE0660"/>
    <w:rsid w:val="00DE6A5F"/>
    <w:rsid w:val="00DF4715"/>
    <w:rsid w:val="00E03C93"/>
    <w:rsid w:val="00E03F9F"/>
    <w:rsid w:val="00E06269"/>
    <w:rsid w:val="00E1240C"/>
    <w:rsid w:val="00E127F5"/>
    <w:rsid w:val="00E16470"/>
    <w:rsid w:val="00E25809"/>
    <w:rsid w:val="00E27D9A"/>
    <w:rsid w:val="00E33AF6"/>
    <w:rsid w:val="00E343FE"/>
    <w:rsid w:val="00E41630"/>
    <w:rsid w:val="00E5136E"/>
    <w:rsid w:val="00E54E7C"/>
    <w:rsid w:val="00E65026"/>
    <w:rsid w:val="00E66AE2"/>
    <w:rsid w:val="00E7010A"/>
    <w:rsid w:val="00E72D27"/>
    <w:rsid w:val="00E80EFA"/>
    <w:rsid w:val="00E826AD"/>
    <w:rsid w:val="00E913F5"/>
    <w:rsid w:val="00E914B0"/>
    <w:rsid w:val="00E92B76"/>
    <w:rsid w:val="00E94F09"/>
    <w:rsid w:val="00EA575D"/>
    <w:rsid w:val="00EB40F7"/>
    <w:rsid w:val="00EB730D"/>
    <w:rsid w:val="00EB7F10"/>
    <w:rsid w:val="00EC16E5"/>
    <w:rsid w:val="00EC25B0"/>
    <w:rsid w:val="00EC6E3A"/>
    <w:rsid w:val="00EE1809"/>
    <w:rsid w:val="00EE4999"/>
    <w:rsid w:val="00EE7F2A"/>
    <w:rsid w:val="00EF06DC"/>
    <w:rsid w:val="00EF07E3"/>
    <w:rsid w:val="00EF7968"/>
    <w:rsid w:val="00EF7B33"/>
    <w:rsid w:val="00F02DC7"/>
    <w:rsid w:val="00F0343C"/>
    <w:rsid w:val="00F04ABC"/>
    <w:rsid w:val="00F04B1B"/>
    <w:rsid w:val="00F13657"/>
    <w:rsid w:val="00F21823"/>
    <w:rsid w:val="00F23E6D"/>
    <w:rsid w:val="00F2618A"/>
    <w:rsid w:val="00F265C5"/>
    <w:rsid w:val="00F278DA"/>
    <w:rsid w:val="00F358F8"/>
    <w:rsid w:val="00F40BEE"/>
    <w:rsid w:val="00F4260F"/>
    <w:rsid w:val="00F5297E"/>
    <w:rsid w:val="00F551FF"/>
    <w:rsid w:val="00F55847"/>
    <w:rsid w:val="00F56F47"/>
    <w:rsid w:val="00F66002"/>
    <w:rsid w:val="00F669B7"/>
    <w:rsid w:val="00F670C9"/>
    <w:rsid w:val="00F724AD"/>
    <w:rsid w:val="00F75885"/>
    <w:rsid w:val="00F82305"/>
    <w:rsid w:val="00F95E77"/>
    <w:rsid w:val="00F97A22"/>
    <w:rsid w:val="00F97EC9"/>
    <w:rsid w:val="00FA5100"/>
    <w:rsid w:val="00FA64E2"/>
    <w:rsid w:val="00FA6C04"/>
    <w:rsid w:val="00FA6E25"/>
    <w:rsid w:val="00FC6E74"/>
    <w:rsid w:val="00FD038C"/>
    <w:rsid w:val="00FD548E"/>
    <w:rsid w:val="00FD6664"/>
    <w:rsid w:val="00FE0A68"/>
    <w:rsid w:val="00FE0F66"/>
    <w:rsid w:val="00FF2A02"/>
    <w:rsid w:val="00FF362E"/>
    <w:rsid w:val="0B95B825"/>
    <w:rsid w:val="3346E266"/>
    <w:rsid w:val="7AA4E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8095FA-D979-4FD9-9396-14A7E0FB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465"/>
    <w:rPr>
      <w:rFonts w:ascii="Arial" w:hAnsi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6465"/>
    <w:pPr>
      <w:keepNext/>
      <w:keepLines/>
      <w:spacing w:before="240" w:after="0"/>
      <w:outlineLvl w:val="0"/>
    </w:pPr>
    <w:rPr>
      <w:rFonts w:eastAsiaTheme="majorEastAsia" w:cstheme="majorBidi"/>
      <w:color w:val="9479A4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465"/>
    <w:pPr>
      <w:keepNext/>
      <w:keepLines/>
      <w:spacing w:before="40" w:after="0"/>
      <w:outlineLvl w:val="1"/>
    </w:pPr>
    <w:rPr>
      <w:rFonts w:eastAsiaTheme="majorEastAsia" w:cstheme="majorBidi"/>
      <w:color w:val="9479A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6465"/>
    <w:pPr>
      <w:keepNext/>
      <w:keepLines/>
      <w:spacing w:before="40" w:after="0"/>
      <w:outlineLvl w:val="2"/>
    </w:pPr>
    <w:rPr>
      <w:rFonts w:eastAsiaTheme="majorEastAsia" w:cstheme="majorBidi"/>
      <w:color w:val="9479A4"/>
      <w:sz w:val="28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646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9479A4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465"/>
    <w:rPr>
      <w:rFonts w:ascii="Arial" w:eastAsiaTheme="majorEastAsia" w:hAnsi="Arial" w:cstheme="majorBidi"/>
      <w:color w:val="9479A4"/>
      <w:sz w:val="40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26465"/>
    <w:rPr>
      <w:rFonts w:ascii="Arial" w:eastAsiaTheme="majorEastAsia" w:hAnsi="Arial" w:cstheme="majorBidi"/>
      <w:color w:val="9479A4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26465"/>
    <w:rPr>
      <w:rFonts w:ascii="Arial" w:eastAsiaTheme="majorEastAsia" w:hAnsi="Arial" w:cstheme="majorBidi"/>
      <w:color w:val="9479A4"/>
      <w:sz w:val="28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B26465"/>
    <w:rPr>
      <w:rFonts w:ascii="Arial" w:eastAsiaTheme="majorEastAsia" w:hAnsi="Arial" w:cstheme="majorBidi"/>
      <w:color w:val="262D70"/>
      <w:spacing w:val="-10"/>
      <w:kern w:val="28"/>
      <w:sz w:val="56"/>
      <w:szCs w:val="5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26465"/>
    <w:pPr>
      <w:spacing w:after="0" w:line="240" w:lineRule="auto"/>
      <w:contextualSpacing/>
    </w:pPr>
    <w:rPr>
      <w:rFonts w:eastAsiaTheme="majorEastAsia" w:cstheme="majorBidi"/>
      <w:color w:val="262D70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76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AB1"/>
    <w:rPr>
      <w:rFonts w:ascii="Source Sans Pro" w:hAnsi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AB1"/>
    <w:rPr>
      <w:rFonts w:ascii="Source Sans Pro" w:hAnsi="Source Sans Pro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B4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E2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7B4"/>
    <w:rPr>
      <w:rFonts w:ascii="Source Sans Pro" w:hAnsi="Source Sans Pro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7B4"/>
    <w:rPr>
      <w:rFonts w:ascii="Source Sans Pro" w:hAnsi="Source Sans Pro"/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B55938"/>
    <w:pPr>
      <w:outlineLvl w:val="9"/>
    </w:pPr>
    <w:rPr>
      <w:rFonts w:asciiTheme="majorHAnsi" w:hAnsiTheme="majorHAnsi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B3CCA"/>
    <w:pPr>
      <w:tabs>
        <w:tab w:val="right" w:pos="9730"/>
      </w:tabs>
      <w:spacing w:before="120" w:after="0"/>
    </w:pPr>
    <w:rPr>
      <w:rFonts w:asciiTheme="minorHAnsi" w:hAnsi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B55938"/>
    <w:pPr>
      <w:spacing w:after="0"/>
      <w:ind w:left="220"/>
    </w:pPr>
    <w:rPr>
      <w:rFonts w:asciiTheme="minorHAnsi" w:hAnsiTheme="minorHAnsi"/>
      <w:i/>
      <w:iCs/>
    </w:rPr>
  </w:style>
  <w:style w:type="paragraph" w:styleId="TOC3">
    <w:name w:val="toc 3"/>
    <w:basedOn w:val="Normal"/>
    <w:next w:val="Normal"/>
    <w:autoRedefine/>
    <w:uiPriority w:val="39"/>
    <w:unhideWhenUsed/>
    <w:rsid w:val="00B55938"/>
    <w:pPr>
      <w:spacing w:after="0"/>
      <w:ind w:left="440"/>
    </w:pPr>
    <w:rPr>
      <w:rFonts w:asciiTheme="minorHAnsi" w:hAnsiTheme="minorHAnsi"/>
    </w:rPr>
  </w:style>
  <w:style w:type="character" w:customStyle="1" w:styleId="Mention">
    <w:name w:val="Mention"/>
    <w:basedOn w:val="DefaultParagraphFont"/>
    <w:uiPriority w:val="99"/>
    <w:semiHidden/>
    <w:unhideWhenUsed/>
    <w:rsid w:val="00BC0FF8"/>
    <w:rPr>
      <w:color w:val="2B579A"/>
      <w:shd w:val="clear" w:color="auto" w:fill="E6E6E6"/>
    </w:rPr>
  </w:style>
  <w:style w:type="paragraph" w:styleId="NoSpacing">
    <w:name w:val="No Spacing"/>
    <w:link w:val="NoSpacingChar"/>
    <w:uiPriority w:val="1"/>
    <w:qFormat/>
    <w:rsid w:val="00602A1E"/>
    <w:pPr>
      <w:spacing w:after="0" w:line="240" w:lineRule="auto"/>
    </w:pPr>
    <w:rPr>
      <w:rFonts w:ascii="Source Sans Pro" w:hAnsi="Source Sans Pro"/>
      <w:lang w:val="en-GB"/>
    </w:rPr>
  </w:style>
  <w:style w:type="paragraph" w:styleId="Revision">
    <w:name w:val="Revision"/>
    <w:hidden/>
    <w:uiPriority w:val="99"/>
    <w:semiHidden/>
    <w:rsid w:val="001335D2"/>
    <w:pPr>
      <w:spacing w:after="0" w:line="240" w:lineRule="auto"/>
    </w:pPr>
    <w:rPr>
      <w:rFonts w:ascii="Source Sans Pro" w:hAnsi="Source Sans Pro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26465"/>
    <w:rPr>
      <w:rFonts w:ascii="Arial" w:eastAsiaTheme="majorEastAsia" w:hAnsi="Arial" w:cstheme="majorBidi"/>
      <w:i/>
      <w:iCs/>
      <w:color w:val="9479A4"/>
      <w:sz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B40F7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EB40F7"/>
  </w:style>
  <w:style w:type="paragraph" w:styleId="DocumentMap">
    <w:name w:val="Document Map"/>
    <w:basedOn w:val="Normal"/>
    <w:link w:val="DocumentMapChar"/>
    <w:uiPriority w:val="99"/>
    <w:semiHidden/>
    <w:unhideWhenUsed/>
    <w:rsid w:val="008D351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3512"/>
    <w:rPr>
      <w:rFonts w:ascii="Times New Roman" w:hAnsi="Times New Roman" w:cs="Times New Roman"/>
      <w:sz w:val="24"/>
      <w:szCs w:val="24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8B6915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B6915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6915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6915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6915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6915"/>
    <w:pPr>
      <w:spacing w:after="0"/>
      <w:ind w:left="1760"/>
    </w:pPr>
    <w:rPr>
      <w:rFonts w:asciiTheme="minorHAnsi" w:hAnsiTheme="minorHAnsi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unhideWhenUsed/>
    <w:rsid w:val="00941035"/>
    <w:rPr>
      <w:color w:val="808080"/>
      <w:shd w:val="clear" w:color="auto" w:fill="E6E6E6"/>
    </w:rPr>
  </w:style>
  <w:style w:type="table" w:customStyle="1" w:styleId="PlainTable41">
    <w:name w:val="Plain Table 41"/>
    <w:basedOn w:val="TableNormal"/>
    <w:uiPriority w:val="44"/>
    <w:rsid w:val="00B15C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11">
    <w:name w:val="Grid Table 2 - Accent 11"/>
    <w:basedOn w:val="TableNormal"/>
    <w:uiPriority w:val="47"/>
    <w:rsid w:val="00134DF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134DF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B26465"/>
    <w:pPr>
      <w:numPr>
        <w:ilvl w:val="1"/>
      </w:numPr>
    </w:pPr>
    <w:rPr>
      <w:rFonts w:eastAsiaTheme="minorEastAsia"/>
      <w:color w:val="262D70"/>
      <w:spacing w:val="15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B26465"/>
    <w:rPr>
      <w:rFonts w:ascii="Arial" w:eastAsiaTheme="minorEastAsia" w:hAnsi="Arial"/>
      <w:color w:val="262D70"/>
      <w:spacing w:val="15"/>
      <w:sz w:val="44"/>
      <w:szCs w:val="44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AA086D"/>
    <w:rPr>
      <w:rFonts w:ascii="Source Sans Pro" w:hAnsi="Source Sans Pro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5.png"/><Relationship Id="rId26" Type="http://schemas.openxmlformats.org/officeDocument/2006/relationships/hyperlink" Target="https://www.churchofengland.org/our-faith/mission/mission-theology.aspx" TargetMode="External"/><Relationship Id="rId3" Type="http://schemas.openxmlformats.org/officeDocument/2006/relationships/customXml" Target="../customXml/item3.xml"/><Relationship Id="rId21" Type="http://schemas.microsoft.com/office/2007/relationships/hdphoto" Target="media/hdphoto5.wdp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07/relationships/hdphoto" Target="media/hdphoto3.wdp"/><Relationship Id="rId25" Type="http://schemas.openxmlformats.org/officeDocument/2006/relationships/hyperlink" Target="http://www.anglicancommunion.org/identity/marks-of-mission.aspx" TargetMode="External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://www.anglican-lutheran-society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facebook.com/missiontheologyadvisorygroup/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hdphoto" Target="media/hdphoto2.wdp"/><Relationship Id="rId23" Type="http://schemas.microsoft.com/office/2007/relationships/hdphoto" Target="media/hdphoto6.wdp"/><Relationship Id="rId28" Type="http://schemas.openxmlformats.org/officeDocument/2006/relationships/hyperlink" Target="https://ctbi.org.uk/church-commemorates-500th-anniversary-of-reformation/" TargetMode="External"/><Relationship Id="rId10" Type="http://schemas.openxmlformats.org/officeDocument/2006/relationships/endnotes" Target="endnotes.xml"/><Relationship Id="rId19" Type="http://schemas.microsoft.com/office/2007/relationships/hdphoto" Target="media/hdphoto4.wdp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7.png"/><Relationship Id="rId27" Type="http://schemas.openxmlformats.org/officeDocument/2006/relationships/hyperlink" Target="https://www.churchofengland.org/about-us/work-other-churches/reformation-anniversary.aspx" TargetMode="External"/><Relationship Id="rId30" Type="http://schemas.openxmlformats.org/officeDocument/2006/relationships/hyperlink" Target="http://www.lutheran.org.uk/" TargetMode="Externa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ie\Downloads\template%20(7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77241BF8416B43B0B3671B555BE4A0" ma:contentTypeVersion="4" ma:contentTypeDescription="Create a new document." ma:contentTypeScope="" ma:versionID="11a24f7810bbc511b69ebd383a25dc92">
  <xsd:schema xmlns:xsd="http://www.w3.org/2001/XMLSchema" xmlns:xs="http://www.w3.org/2001/XMLSchema" xmlns:p="http://schemas.microsoft.com/office/2006/metadata/properties" xmlns:ns2="0bc55058-f1b3-4720-94ef-75bd2b9b9407" targetNamespace="http://schemas.microsoft.com/office/2006/metadata/properties" ma:root="true" ma:fieldsID="4b508271e52b3a74bd5ec6332f2bf319" ns2:_="">
    <xsd:import namespace="0bc55058-f1b3-4720-94ef-75bd2b9b94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55058-f1b3-4720-94ef-75bd2b9b9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9DF54F9-BFEA-4DCA-B7AA-E41FCC1A5E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8C6E11-6E1F-4BDB-B10A-C575D95C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c55058-f1b3-4720-94ef-75bd2b9b9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C097DD-8FCB-46B1-AE1D-D57C9267DD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FCACDA-7E0B-4910-8559-BE5FE255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(7)</Template>
  <TotalTime>6</TotalTime>
  <Pages>13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 Missional Theses              For the 500th Anniversary of the reformation              31st October 2017            based around the five marks of mission</dc:title>
  <dc:subject>Mission Theology Advisory Group</dc:subject>
  <dc:creator>Annie</dc:creator>
  <cp:lastModifiedBy>Anne Richards</cp:lastModifiedBy>
  <cp:revision>2</cp:revision>
  <cp:lastPrinted>2017-10-17T13:18:00Z</cp:lastPrinted>
  <dcterms:created xsi:type="dcterms:W3CDTF">2017-11-17T11:06:00Z</dcterms:created>
  <dcterms:modified xsi:type="dcterms:W3CDTF">2017-11-17T11:06:00Z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0x0101007977241BF8416B43B0B3671B555BE4A0</vt:lpwstr>
  </property>
</Properties>
</file>